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0A691" w14:textId="12F6B713" w:rsidR="00EF3DA3" w:rsidRPr="00362873" w:rsidRDefault="00EF3DA3" w:rsidP="0083267A">
      <w:pPr>
        <w:pStyle w:val="Overskrift1"/>
        <w:rPr>
          <w:rFonts w:asciiTheme="minorHAnsi" w:hAnsiTheme="minorHAnsi" w:cstheme="minorHAnsi"/>
          <w:b/>
          <w:bCs/>
          <w:sz w:val="24"/>
          <w:szCs w:val="28"/>
        </w:rPr>
      </w:pPr>
      <w:r w:rsidRPr="00362873">
        <w:rPr>
          <w:rFonts w:asciiTheme="minorHAnsi" w:hAnsiTheme="minorHAnsi" w:cstheme="minorHAnsi"/>
          <w:b/>
          <w:bCs/>
          <w:sz w:val="24"/>
          <w:szCs w:val="28"/>
        </w:rPr>
        <w:t>Guideline for brug af feedback facilitator i anden afdeling – hvem gør hvad hvornår?</w:t>
      </w:r>
    </w:p>
    <w:p w14:paraId="7E824DD6" w14:textId="74F96FBD" w:rsidR="00EF3DA3" w:rsidRPr="004C3CEB" w:rsidRDefault="008D2B2C" w:rsidP="004C3CEB">
      <w:pPr>
        <w:spacing w:before="100" w:beforeAutospacing="1" w:after="100" w:afterAutospacing="1"/>
        <w:rPr>
          <w:rFonts w:asciiTheme="minorHAnsi" w:hAnsiTheme="minorHAnsi" w:cstheme="minorHAnsi"/>
          <w:sz w:val="28"/>
          <w:szCs w:val="28"/>
        </w:rPr>
      </w:pPr>
      <w:r w:rsidRPr="004C3CEB">
        <w:rPr>
          <w:rFonts w:asciiTheme="minorHAnsi" w:hAnsiTheme="minorHAnsi" w:cstheme="minorHAnsi"/>
          <w:color w:val="000000"/>
          <w:sz w:val="22"/>
          <w:szCs w:val="22"/>
        </w:rPr>
        <w:t xml:space="preserve">Aftale vedr. </w:t>
      </w:r>
      <w:r w:rsidR="00EF3DA3" w:rsidRPr="004C3CEB">
        <w:rPr>
          <w:rFonts w:asciiTheme="minorHAnsi" w:hAnsiTheme="minorHAnsi" w:cstheme="minorHAnsi"/>
          <w:color w:val="000000"/>
          <w:sz w:val="22"/>
          <w:szCs w:val="22"/>
        </w:rPr>
        <w:t>ledelsesfokuseret 360</w:t>
      </w:r>
      <w:r w:rsidR="004C3CEB" w:rsidRPr="004C3CEB">
        <w:rPr>
          <w:rFonts w:asciiTheme="minorHAnsi" w:hAnsiTheme="minorHAnsi" w:cstheme="minorHAnsi"/>
          <w:color w:val="000000"/>
          <w:sz w:val="22"/>
          <w:szCs w:val="22"/>
        </w:rPr>
        <w:t>°’s</w:t>
      </w:r>
      <w:r w:rsidR="00EF3DA3" w:rsidRPr="004C3CEB">
        <w:rPr>
          <w:rFonts w:asciiTheme="minorHAnsi" w:hAnsiTheme="minorHAnsi" w:cstheme="minorHAnsi"/>
          <w:color w:val="000000"/>
          <w:sz w:val="22"/>
          <w:szCs w:val="22"/>
        </w:rPr>
        <w:t xml:space="preserve"> feedback </w:t>
      </w:r>
      <w:r w:rsidR="0083267A" w:rsidRPr="004C3CEB">
        <w:rPr>
          <w:rFonts w:asciiTheme="minorHAnsi" w:hAnsiTheme="minorHAnsi" w:cstheme="minorHAnsi"/>
          <w:color w:val="000000"/>
          <w:sz w:val="22"/>
          <w:szCs w:val="22"/>
        </w:rPr>
        <w:t xml:space="preserve">til HU-læger </w:t>
      </w:r>
      <w:r w:rsidR="00EF3DA3" w:rsidRPr="004C3CEB">
        <w:rPr>
          <w:rFonts w:asciiTheme="minorHAnsi" w:hAnsiTheme="minorHAnsi" w:cstheme="minorHAnsi"/>
          <w:color w:val="000000"/>
          <w:sz w:val="22"/>
          <w:szCs w:val="22"/>
        </w:rPr>
        <w:t xml:space="preserve">på tværs af afdelinger </w:t>
      </w:r>
    </w:p>
    <w:p w14:paraId="39F3C215" w14:textId="4A6DF9C9" w:rsidR="00EF3DA3" w:rsidRDefault="00EF3DA3" w:rsidP="004C3CEB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bCs/>
          <w:color w:val="000000"/>
          <w:u w:val="single"/>
        </w:rPr>
      </w:pPr>
      <w:r w:rsidRPr="004C3CEB">
        <w:rPr>
          <w:rFonts w:asciiTheme="minorHAnsi" w:hAnsiTheme="minorHAnsi" w:cstheme="minorHAnsi"/>
          <w:b/>
          <w:bCs/>
          <w:color w:val="000000"/>
          <w:u w:val="single"/>
        </w:rPr>
        <w:t>UKLO har ansvaret for</w:t>
      </w:r>
    </w:p>
    <w:p w14:paraId="5769653C" w14:textId="77777777" w:rsidR="00EF3DA3" w:rsidRPr="00362873" w:rsidRDefault="00EF3DA3" w:rsidP="004C3CEB">
      <w:pPr>
        <w:numPr>
          <w:ilvl w:val="0"/>
          <w:numId w:val="1"/>
        </w:numPr>
        <w:spacing w:line="276" w:lineRule="auto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362873">
        <w:rPr>
          <w:rFonts w:asciiTheme="minorHAnsi" w:eastAsia="Times New Roman" w:hAnsiTheme="minorHAnsi" w:cstheme="minorHAnsi"/>
          <w:color w:val="000000"/>
          <w:sz w:val="22"/>
          <w:szCs w:val="22"/>
        </w:rPr>
        <w:t>at sikre alle afdelinger, der har brug for en ekstern FFér har mulighed for dette</w:t>
      </w:r>
    </w:p>
    <w:p w14:paraId="015DA530" w14:textId="08CE038A" w:rsidR="00EF3DA3" w:rsidRPr="00362873" w:rsidRDefault="00EF3DA3" w:rsidP="004C3CEB">
      <w:pPr>
        <w:numPr>
          <w:ilvl w:val="0"/>
          <w:numId w:val="1"/>
        </w:numPr>
        <w:spacing w:line="276" w:lineRule="auto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362873">
        <w:rPr>
          <w:rFonts w:asciiTheme="minorHAnsi" w:eastAsia="Times New Roman" w:hAnsiTheme="minorHAnsi" w:cstheme="minorHAnsi"/>
          <w:color w:val="000000"/>
          <w:sz w:val="22"/>
          <w:szCs w:val="22"/>
        </w:rPr>
        <w:t>at koordinere og sikre information til de involverede UA-</w:t>
      </w:r>
      <w:r w:rsidR="002154D2">
        <w:rPr>
          <w:rFonts w:asciiTheme="minorHAnsi" w:eastAsia="Times New Roman" w:hAnsiTheme="minorHAnsi" w:cstheme="minorHAnsi"/>
          <w:color w:val="000000"/>
          <w:sz w:val="22"/>
          <w:szCs w:val="22"/>
        </w:rPr>
        <w:t>(</w:t>
      </w:r>
      <w:r w:rsidRPr="00362873">
        <w:rPr>
          <w:rFonts w:asciiTheme="minorHAnsi" w:eastAsia="Times New Roman" w:hAnsiTheme="minorHAnsi" w:cstheme="minorHAnsi"/>
          <w:color w:val="000000"/>
          <w:sz w:val="22"/>
          <w:szCs w:val="22"/>
        </w:rPr>
        <w:t>L</w:t>
      </w:r>
      <w:r w:rsidR="002154D2">
        <w:rPr>
          <w:rFonts w:asciiTheme="minorHAnsi" w:eastAsia="Times New Roman" w:hAnsiTheme="minorHAnsi" w:cstheme="minorHAnsi"/>
          <w:color w:val="000000"/>
          <w:sz w:val="22"/>
          <w:szCs w:val="22"/>
        </w:rPr>
        <w:t>)</w:t>
      </w:r>
      <w:r w:rsidRPr="00362873">
        <w:rPr>
          <w:rFonts w:asciiTheme="minorHAnsi" w:eastAsia="Times New Roman" w:hAnsiTheme="minorHAnsi" w:cstheme="minorHAnsi"/>
          <w:color w:val="000000"/>
          <w:sz w:val="22"/>
          <w:szCs w:val="22"/>
        </w:rPr>
        <w:t>O'er om, hvilke eksterne FFére, der kan kontaktes </w:t>
      </w:r>
    </w:p>
    <w:p w14:paraId="358DC433" w14:textId="3EE1E3B7" w:rsidR="00EF3DA3" w:rsidRPr="004C3CEB" w:rsidRDefault="00EF3DA3" w:rsidP="00264D28">
      <w:pPr>
        <w:pStyle w:val="NormalWeb"/>
        <w:spacing w:after="0" w:afterAutospacing="0" w:line="276" w:lineRule="auto"/>
        <w:rPr>
          <w:rFonts w:asciiTheme="minorHAnsi" w:hAnsiTheme="minorHAnsi" w:cstheme="minorHAnsi"/>
          <w:b/>
          <w:bCs/>
        </w:rPr>
      </w:pPr>
      <w:r w:rsidRPr="004C3CEB">
        <w:rPr>
          <w:rFonts w:asciiTheme="minorHAnsi" w:hAnsiTheme="minorHAnsi" w:cstheme="minorHAnsi"/>
          <w:color w:val="000000"/>
        </w:rPr>
        <w:t> </w:t>
      </w:r>
      <w:r w:rsidRPr="004C3CEB">
        <w:rPr>
          <w:rFonts w:asciiTheme="minorHAnsi" w:hAnsiTheme="minorHAnsi" w:cstheme="minorHAnsi"/>
          <w:b/>
          <w:bCs/>
          <w:color w:val="000000"/>
          <w:u w:val="single"/>
        </w:rPr>
        <w:t>UA</w:t>
      </w:r>
      <w:r w:rsidR="002154D2">
        <w:rPr>
          <w:rFonts w:asciiTheme="minorHAnsi" w:hAnsiTheme="minorHAnsi" w:cstheme="minorHAnsi"/>
          <w:b/>
          <w:bCs/>
          <w:color w:val="000000"/>
          <w:u w:val="single"/>
        </w:rPr>
        <w:t>(</w:t>
      </w:r>
      <w:r w:rsidRPr="004C3CEB">
        <w:rPr>
          <w:rFonts w:asciiTheme="minorHAnsi" w:hAnsiTheme="minorHAnsi" w:cstheme="minorHAnsi"/>
          <w:b/>
          <w:bCs/>
          <w:color w:val="000000"/>
          <w:u w:val="single"/>
        </w:rPr>
        <w:t>L</w:t>
      </w:r>
      <w:r w:rsidR="002154D2">
        <w:rPr>
          <w:rFonts w:asciiTheme="minorHAnsi" w:hAnsiTheme="minorHAnsi" w:cstheme="minorHAnsi"/>
          <w:b/>
          <w:bCs/>
          <w:color w:val="000000"/>
          <w:u w:val="single"/>
        </w:rPr>
        <w:t>)</w:t>
      </w:r>
      <w:r w:rsidRPr="004C3CEB">
        <w:rPr>
          <w:rFonts w:asciiTheme="minorHAnsi" w:hAnsiTheme="minorHAnsi" w:cstheme="minorHAnsi"/>
          <w:b/>
          <w:bCs/>
          <w:color w:val="000000"/>
          <w:u w:val="single"/>
        </w:rPr>
        <w:t>O i den afdeling, hvor HU-lægen er ansat</w:t>
      </w:r>
      <w:r w:rsidR="008D2B2C" w:rsidRPr="004C3CEB">
        <w:rPr>
          <w:rFonts w:asciiTheme="minorHAnsi" w:hAnsiTheme="minorHAnsi" w:cstheme="minorHAnsi"/>
          <w:b/>
          <w:bCs/>
          <w:color w:val="000000"/>
          <w:u w:val="single"/>
        </w:rPr>
        <w:t>,</w:t>
      </w:r>
      <w:r w:rsidRPr="004C3CEB">
        <w:rPr>
          <w:rFonts w:asciiTheme="minorHAnsi" w:hAnsiTheme="minorHAnsi" w:cstheme="minorHAnsi"/>
          <w:b/>
          <w:bCs/>
          <w:color w:val="000000"/>
          <w:u w:val="single"/>
        </w:rPr>
        <w:t> har det overordnede ansvar for</w:t>
      </w:r>
    </w:p>
    <w:p w14:paraId="193122DA" w14:textId="77777777" w:rsidR="004C3CEB" w:rsidRPr="00362873" w:rsidRDefault="00EF3DA3" w:rsidP="00264D28">
      <w:pPr>
        <w:numPr>
          <w:ilvl w:val="0"/>
          <w:numId w:val="2"/>
        </w:numPr>
        <w:spacing w:line="276" w:lineRule="auto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362873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at HU-lægen, der skal gennemføre en ledelsesfokuseret </w:t>
      </w:r>
      <w:r w:rsidR="004C3CEB" w:rsidRPr="00362873">
        <w:rPr>
          <w:rFonts w:asciiTheme="minorHAnsi" w:hAnsiTheme="minorHAnsi" w:cstheme="minorHAnsi"/>
          <w:color w:val="000000"/>
          <w:sz w:val="22"/>
          <w:szCs w:val="22"/>
        </w:rPr>
        <w:t xml:space="preserve">360°’s </w:t>
      </w:r>
      <w:r w:rsidRPr="00362873">
        <w:rPr>
          <w:rFonts w:asciiTheme="minorHAnsi" w:eastAsia="Times New Roman" w:hAnsiTheme="minorHAnsi" w:cstheme="minorHAnsi"/>
          <w:color w:val="000000"/>
          <w:sz w:val="22"/>
          <w:szCs w:val="22"/>
        </w:rPr>
        <w:t>feedbacksamtale med en efteruddannet FF’er fra en anden afdeling/speciale (”ekstern FF”) informeres om dette </w:t>
      </w:r>
    </w:p>
    <w:p w14:paraId="6CA41D8A" w14:textId="0644D1CC" w:rsidR="00EF3DA3" w:rsidRPr="00362873" w:rsidRDefault="00EF3DA3" w:rsidP="004C3CEB">
      <w:pPr>
        <w:numPr>
          <w:ilvl w:val="0"/>
          <w:numId w:val="2"/>
        </w:numPr>
        <w:spacing w:line="276" w:lineRule="auto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362873">
        <w:rPr>
          <w:rFonts w:asciiTheme="minorHAnsi" w:eastAsia="Times New Roman" w:hAnsiTheme="minorHAnsi" w:cstheme="minorHAnsi"/>
          <w:color w:val="000000"/>
          <w:sz w:val="22"/>
          <w:szCs w:val="22"/>
        </w:rPr>
        <w:t>at navn og mailadresse</w:t>
      </w:r>
      <w:r w:rsidR="008D2B2C" w:rsidRPr="00362873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Pr="00362873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på den ”eksterne FF” </w:t>
      </w:r>
      <w:r w:rsidR="008D2B2C" w:rsidRPr="00362873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(evt. tlf nr) </w:t>
      </w:r>
      <w:r w:rsidRPr="00362873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sendes til HU-lægen og </w:t>
      </w:r>
      <w:r w:rsidR="008D2B2C" w:rsidRPr="00362873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den </w:t>
      </w:r>
      <w:r w:rsidRPr="00362873">
        <w:rPr>
          <w:rFonts w:asciiTheme="minorHAnsi" w:eastAsia="Times New Roman" w:hAnsiTheme="minorHAnsi" w:cstheme="minorHAnsi"/>
          <w:color w:val="000000"/>
          <w:sz w:val="22"/>
          <w:szCs w:val="22"/>
        </w:rPr>
        <w:t>FF’er i</w:t>
      </w:r>
      <w:r w:rsidR="008D2B2C" w:rsidRPr="00362873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egen</w:t>
      </w:r>
      <w:r w:rsidRPr="00362873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afdeling, der skal igangsætte feedbackprocessen.  </w:t>
      </w:r>
    </w:p>
    <w:p w14:paraId="0E8FA522" w14:textId="413944A9" w:rsidR="00EF3DA3" w:rsidRPr="004C3CEB" w:rsidRDefault="00EF3DA3" w:rsidP="00264D28">
      <w:pPr>
        <w:spacing w:before="100" w:beforeAutospacing="1" w:line="276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4C3CEB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Den FF</w:t>
      </w:r>
      <w:r w:rsidR="004C3CEB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’er</w:t>
      </w:r>
      <w:r w:rsidRPr="004C3CEB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, hvor uddannelseslægen (HU) er ansat, har ansvaret for:</w:t>
      </w:r>
    </w:p>
    <w:p w14:paraId="72B51837" w14:textId="433281BE" w:rsidR="00EF3DA3" w:rsidRPr="00362873" w:rsidRDefault="00EF3DA3" w:rsidP="00264D28">
      <w:pPr>
        <w:pStyle w:val="Listeafsnit"/>
        <w:numPr>
          <w:ilvl w:val="0"/>
          <w:numId w:val="4"/>
        </w:numPr>
        <w:spacing w:before="120"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362873">
        <w:rPr>
          <w:rFonts w:asciiTheme="minorHAnsi" w:hAnsiTheme="minorHAnsi" w:cstheme="minorHAnsi"/>
          <w:sz w:val="22"/>
          <w:szCs w:val="22"/>
        </w:rPr>
        <w:t>at informere den ”eksterne FF”, der skal afholde samtalen i god tid dvs. minimum 4 mdr. før samtalen ønskes afholdt, samt sende navn, mailadresse og tlf nr på HU-lægen</w:t>
      </w:r>
    </w:p>
    <w:p w14:paraId="4E5A4DF5" w14:textId="30398CAA" w:rsidR="00EF3DA3" w:rsidRPr="00362873" w:rsidRDefault="00EF3DA3" w:rsidP="004C3CEB">
      <w:pPr>
        <w:pStyle w:val="Listeafsnit"/>
        <w:numPr>
          <w:ilvl w:val="0"/>
          <w:numId w:val="4"/>
        </w:numPr>
        <w:spacing w:before="120" w:after="240"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362873">
        <w:rPr>
          <w:rFonts w:asciiTheme="minorHAnsi" w:hAnsiTheme="minorHAnsi" w:cstheme="minorHAnsi"/>
          <w:color w:val="000000"/>
          <w:sz w:val="22"/>
          <w:szCs w:val="22"/>
        </w:rPr>
        <w:t xml:space="preserve">at invitere HU-lægen via FeedbackSystem til den ledelsesfokuserede spørgeramme. Processen </w:t>
      </w:r>
      <w:r w:rsidRPr="00362873">
        <w:rPr>
          <w:rFonts w:asciiTheme="minorHAnsi" w:hAnsiTheme="minorHAnsi" w:cstheme="minorHAnsi"/>
          <w:sz w:val="22"/>
          <w:szCs w:val="22"/>
        </w:rPr>
        <w:t>skal sættes i gang 2 mdr. før samtalen skal afholdes.</w:t>
      </w:r>
    </w:p>
    <w:p w14:paraId="37BECB97" w14:textId="43C05576" w:rsidR="00EF3DA3" w:rsidRPr="00362873" w:rsidRDefault="00EF3DA3" w:rsidP="004C3CEB">
      <w:pPr>
        <w:pStyle w:val="Listeafsnit"/>
        <w:numPr>
          <w:ilvl w:val="0"/>
          <w:numId w:val="4"/>
        </w:numPr>
        <w:spacing w:before="120" w:after="240"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362873">
        <w:rPr>
          <w:rFonts w:asciiTheme="minorHAnsi" w:hAnsiTheme="minorHAnsi" w:cstheme="minorHAnsi"/>
          <w:color w:val="000000"/>
          <w:sz w:val="22"/>
          <w:szCs w:val="22"/>
        </w:rPr>
        <w:t>at påminde HU, hvis vedkommende ikke inviterer respondenter mv.</w:t>
      </w:r>
    </w:p>
    <w:p w14:paraId="4E5ACFC9" w14:textId="74950C91" w:rsidR="00EF3DA3" w:rsidRPr="00362873" w:rsidRDefault="74DD67E0" w:rsidP="4D15AAEA">
      <w:pPr>
        <w:pStyle w:val="Listeafsnit"/>
        <w:numPr>
          <w:ilvl w:val="0"/>
          <w:numId w:val="4"/>
        </w:numPr>
        <w:spacing w:before="120" w:after="240" w:line="276" w:lineRule="auto"/>
        <w:ind w:left="357" w:hanging="357"/>
        <w:rPr>
          <w:rFonts w:asciiTheme="minorHAnsi" w:hAnsiTheme="minorHAnsi" w:cstheme="minorBidi"/>
          <w:sz w:val="22"/>
          <w:szCs w:val="22"/>
        </w:rPr>
      </w:pPr>
      <w:r w:rsidRPr="6CABEE93">
        <w:rPr>
          <w:rFonts w:asciiTheme="minorHAnsi" w:hAnsiTheme="minorHAnsi" w:cstheme="minorBidi"/>
          <w:sz w:val="22"/>
          <w:szCs w:val="22"/>
        </w:rPr>
        <w:t xml:space="preserve">at danne rapporten og sende den til ”eksterne FF”, der skal afholde samtalen mindst 4 hverdage før samtalen </w:t>
      </w:r>
      <w:r w:rsidRPr="6CABEE93">
        <w:rPr>
          <w:rFonts w:asciiTheme="minorHAnsi" w:hAnsiTheme="minorHAnsi" w:cstheme="minorBidi"/>
          <w:color w:val="000000" w:themeColor="text1"/>
          <w:sz w:val="22"/>
          <w:szCs w:val="22"/>
        </w:rPr>
        <w:t> </w:t>
      </w:r>
    </w:p>
    <w:p w14:paraId="0CE243B0" w14:textId="1010850C" w:rsidR="00EF3DA3" w:rsidRPr="00283F31" w:rsidRDefault="00EF3DA3" w:rsidP="003B33E4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283F31">
        <w:rPr>
          <w:rFonts w:asciiTheme="minorHAnsi" w:hAnsiTheme="minorHAnsi" w:cstheme="minorHAnsi"/>
          <w:b/>
          <w:bCs/>
          <w:sz w:val="22"/>
          <w:szCs w:val="22"/>
          <w:u w:val="single"/>
        </w:rPr>
        <w:t>Den eksterne FF</w:t>
      </w:r>
      <w:r w:rsidR="004C3CEB" w:rsidRPr="00283F31">
        <w:rPr>
          <w:rFonts w:asciiTheme="minorHAnsi" w:hAnsiTheme="minorHAnsi" w:cstheme="minorHAnsi"/>
          <w:b/>
          <w:bCs/>
          <w:sz w:val="22"/>
          <w:szCs w:val="22"/>
          <w:u w:val="single"/>
        </w:rPr>
        <w:t>’er</w:t>
      </w:r>
      <w:r w:rsidRPr="00283F31">
        <w:rPr>
          <w:rFonts w:asciiTheme="minorHAnsi" w:hAnsiTheme="minorHAnsi" w:cstheme="minorHAnsi"/>
          <w:b/>
          <w:bCs/>
          <w:sz w:val="22"/>
          <w:szCs w:val="22"/>
          <w:u w:val="single"/>
        </w:rPr>
        <w:t>, der skal afholde samtalen, har ansvar for:</w:t>
      </w:r>
    </w:p>
    <w:p w14:paraId="5F4B7F77" w14:textId="28E92388" w:rsidR="00EF3DA3" w:rsidRPr="00362873" w:rsidRDefault="00EF3DA3" w:rsidP="003B33E4">
      <w:pPr>
        <w:pStyle w:val="Listeafsni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362873">
        <w:rPr>
          <w:rFonts w:asciiTheme="minorHAnsi" w:hAnsiTheme="minorHAnsi" w:cstheme="minorHAnsi"/>
          <w:sz w:val="22"/>
          <w:szCs w:val="22"/>
        </w:rPr>
        <w:t>at lave en</w:t>
      </w:r>
      <w:r w:rsidR="008D2B2C" w:rsidRPr="00362873">
        <w:rPr>
          <w:rFonts w:asciiTheme="minorHAnsi" w:hAnsiTheme="minorHAnsi" w:cstheme="minorHAnsi"/>
          <w:sz w:val="22"/>
          <w:szCs w:val="22"/>
        </w:rPr>
        <w:t xml:space="preserve"> </w:t>
      </w:r>
      <w:r w:rsidRPr="00362873">
        <w:rPr>
          <w:rFonts w:asciiTheme="minorHAnsi" w:hAnsiTheme="minorHAnsi" w:cstheme="minorHAnsi"/>
          <w:sz w:val="22"/>
          <w:szCs w:val="22"/>
        </w:rPr>
        <w:t>aftale med HU-lægen om tidspunkt og sted for samtalen. Dette skal ske i samarbejde med HU-lægen, der har det primære ansvar for, at samtalen planlægges i god tid.</w:t>
      </w:r>
    </w:p>
    <w:p w14:paraId="6E65F1D6" w14:textId="70AE0912" w:rsidR="00EF3DA3" w:rsidRPr="00362873" w:rsidRDefault="00EF3DA3" w:rsidP="004C3CEB">
      <w:pPr>
        <w:pStyle w:val="Listeafsnit"/>
        <w:numPr>
          <w:ilvl w:val="0"/>
          <w:numId w:val="5"/>
        </w:numPr>
        <w:spacing w:before="100" w:beforeAutospacing="1" w:after="240" w:line="276" w:lineRule="auto"/>
        <w:rPr>
          <w:rFonts w:asciiTheme="minorHAnsi" w:hAnsiTheme="minorHAnsi" w:cstheme="minorHAnsi"/>
          <w:sz w:val="28"/>
          <w:szCs w:val="28"/>
        </w:rPr>
      </w:pPr>
      <w:r w:rsidRPr="00362873">
        <w:rPr>
          <w:rFonts w:asciiTheme="minorHAnsi" w:hAnsiTheme="minorHAnsi" w:cstheme="minorHAnsi"/>
          <w:sz w:val="22"/>
          <w:szCs w:val="22"/>
        </w:rPr>
        <w:t>at forberede sig og sikre, at der i samtalen er fokus på, at HU-lægen skal udarbejde en skriftlig udviklingsplan</w:t>
      </w:r>
      <w:r w:rsidR="008D2B2C" w:rsidRPr="00362873">
        <w:rPr>
          <w:rFonts w:asciiTheme="minorHAnsi" w:hAnsiTheme="minorHAnsi" w:cstheme="minorHAnsi"/>
          <w:sz w:val="22"/>
          <w:szCs w:val="22"/>
        </w:rPr>
        <w:t xml:space="preserve">, </w:t>
      </w:r>
      <w:r w:rsidRPr="00362873">
        <w:rPr>
          <w:rFonts w:asciiTheme="minorHAnsi" w:hAnsiTheme="minorHAnsi" w:cstheme="minorHAnsi"/>
          <w:sz w:val="22"/>
          <w:szCs w:val="22"/>
        </w:rPr>
        <w:t>der efterfølgende skal indgå i vejledningssamtale med hovedvejleder </w:t>
      </w:r>
    </w:p>
    <w:p w14:paraId="69EB28CC" w14:textId="165EB0D5" w:rsidR="00EF3DA3" w:rsidRPr="00283F31" w:rsidRDefault="00EF3DA3" w:rsidP="00264D28">
      <w:pPr>
        <w:spacing w:before="100" w:beforeAutospacing="1" w:line="276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283F31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HU–lægen har ansvar for:</w:t>
      </w:r>
    </w:p>
    <w:p w14:paraId="7D88FBAA" w14:textId="3031C1D8" w:rsidR="00EF3DA3" w:rsidRPr="00362873" w:rsidRDefault="00EF3DA3" w:rsidP="00264D28">
      <w:pPr>
        <w:pStyle w:val="Listeafsnit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362873">
        <w:rPr>
          <w:rFonts w:asciiTheme="minorHAnsi" w:hAnsiTheme="minorHAnsi" w:cstheme="minorHAnsi"/>
          <w:color w:val="000000"/>
          <w:sz w:val="22"/>
          <w:szCs w:val="22"/>
        </w:rPr>
        <w:t>at sørge for at indsamle svar</w:t>
      </w:r>
      <w:r w:rsidR="008D2B2C" w:rsidRPr="00362873">
        <w:rPr>
          <w:rFonts w:asciiTheme="minorHAnsi" w:hAnsiTheme="minorHAnsi" w:cstheme="minorHAnsi"/>
          <w:color w:val="000000"/>
          <w:sz w:val="22"/>
          <w:szCs w:val="22"/>
        </w:rPr>
        <w:t xml:space="preserve"> dvs. </w:t>
      </w:r>
      <w:r w:rsidRPr="00362873">
        <w:rPr>
          <w:rFonts w:asciiTheme="minorHAnsi" w:hAnsiTheme="minorHAnsi" w:cstheme="minorHAnsi"/>
          <w:color w:val="000000"/>
          <w:sz w:val="22"/>
          <w:szCs w:val="22"/>
        </w:rPr>
        <w:t>feedback fra respondenterne i god tid inden samtalen</w:t>
      </w:r>
      <w:r w:rsidR="008D2B2C" w:rsidRPr="0036287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0B2B95A2" w14:textId="17229B96" w:rsidR="00EF3DA3" w:rsidRPr="00362873" w:rsidRDefault="00EF3DA3" w:rsidP="004C3CEB">
      <w:pPr>
        <w:pStyle w:val="Listeafsnit"/>
        <w:numPr>
          <w:ilvl w:val="0"/>
          <w:numId w:val="8"/>
        </w:numPr>
        <w:spacing w:after="240" w:line="276" w:lineRule="auto"/>
        <w:rPr>
          <w:rFonts w:asciiTheme="minorHAnsi" w:hAnsiTheme="minorHAnsi" w:cstheme="minorHAnsi"/>
          <w:sz w:val="28"/>
          <w:szCs w:val="28"/>
        </w:rPr>
      </w:pPr>
      <w:r w:rsidRPr="00362873">
        <w:rPr>
          <w:rFonts w:asciiTheme="minorHAnsi" w:hAnsiTheme="minorHAnsi" w:cstheme="minorHAnsi"/>
          <w:sz w:val="22"/>
          <w:szCs w:val="22"/>
        </w:rPr>
        <w:t>at bede FF i egen afdeling om at sende feedbackrapporten til den eksterne FF'er, der skal afholde samtalen</w:t>
      </w:r>
    </w:p>
    <w:p w14:paraId="2218187B" w14:textId="7338A5B1" w:rsidR="00EF3DA3" w:rsidRPr="00362873" w:rsidRDefault="00EF3DA3" w:rsidP="004C3CEB">
      <w:pPr>
        <w:pStyle w:val="Listeafsnit"/>
        <w:numPr>
          <w:ilvl w:val="0"/>
          <w:numId w:val="8"/>
        </w:numPr>
        <w:spacing w:after="240" w:line="276" w:lineRule="auto"/>
        <w:rPr>
          <w:rFonts w:asciiTheme="minorHAnsi" w:hAnsiTheme="minorHAnsi" w:cstheme="minorHAnsi"/>
          <w:sz w:val="28"/>
          <w:szCs w:val="28"/>
        </w:rPr>
      </w:pPr>
      <w:r w:rsidRPr="00362873">
        <w:rPr>
          <w:rFonts w:asciiTheme="minorHAnsi" w:hAnsiTheme="minorHAnsi" w:cstheme="minorHAnsi"/>
          <w:sz w:val="22"/>
          <w:szCs w:val="22"/>
        </w:rPr>
        <w:t xml:space="preserve">at </w:t>
      </w:r>
      <w:r w:rsidR="008D2B2C" w:rsidRPr="00362873">
        <w:rPr>
          <w:rFonts w:asciiTheme="minorHAnsi" w:hAnsiTheme="minorHAnsi" w:cstheme="minorHAnsi"/>
          <w:sz w:val="22"/>
          <w:szCs w:val="22"/>
        </w:rPr>
        <w:t xml:space="preserve">der er </w:t>
      </w:r>
      <w:r w:rsidRPr="00362873">
        <w:rPr>
          <w:rFonts w:asciiTheme="minorHAnsi" w:hAnsiTheme="minorHAnsi" w:cstheme="minorHAnsi"/>
          <w:sz w:val="22"/>
          <w:szCs w:val="22"/>
        </w:rPr>
        <w:t>aftal</w:t>
      </w:r>
      <w:r w:rsidR="008D2B2C" w:rsidRPr="00362873">
        <w:rPr>
          <w:rFonts w:asciiTheme="minorHAnsi" w:hAnsiTheme="minorHAnsi" w:cstheme="minorHAnsi"/>
          <w:sz w:val="22"/>
          <w:szCs w:val="22"/>
        </w:rPr>
        <w:t>t</w:t>
      </w:r>
      <w:r w:rsidRPr="00362873">
        <w:rPr>
          <w:rFonts w:asciiTheme="minorHAnsi" w:hAnsiTheme="minorHAnsi" w:cstheme="minorHAnsi"/>
          <w:sz w:val="22"/>
          <w:szCs w:val="22"/>
        </w:rPr>
        <w:t xml:space="preserve"> tid og sted </w:t>
      </w:r>
      <w:r w:rsidR="0083267A" w:rsidRPr="00362873">
        <w:rPr>
          <w:rFonts w:asciiTheme="minorHAnsi" w:hAnsiTheme="minorHAnsi" w:cstheme="minorHAnsi"/>
          <w:sz w:val="22"/>
          <w:szCs w:val="22"/>
        </w:rPr>
        <w:t xml:space="preserve">for feedbacksamtalen </w:t>
      </w:r>
      <w:r w:rsidRPr="00362873">
        <w:rPr>
          <w:rFonts w:asciiTheme="minorHAnsi" w:hAnsiTheme="minorHAnsi" w:cstheme="minorHAnsi"/>
          <w:sz w:val="22"/>
          <w:szCs w:val="22"/>
        </w:rPr>
        <w:t>minimum 2 mdr</w:t>
      </w:r>
      <w:r w:rsidR="0083267A" w:rsidRPr="00362873">
        <w:rPr>
          <w:rFonts w:asciiTheme="minorHAnsi" w:hAnsiTheme="minorHAnsi" w:cstheme="minorHAnsi"/>
          <w:sz w:val="22"/>
          <w:szCs w:val="22"/>
        </w:rPr>
        <w:t>.</w:t>
      </w:r>
      <w:r w:rsidRPr="00362873">
        <w:rPr>
          <w:rFonts w:asciiTheme="minorHAnsi" w:hAnsiTheme="minorHAnsi" w:cstheme="minorHAnsi"/>
          <w:sz w:val="22"/>
          <w:szCs w:val="22"/>
        </w:rPr>
        <w:t xml:space="preserve"> før samtalen.</w:t>
      </w:r>
      <w:r w:rsidR="008D2B2C" w:rsidRPr="00362873">
        <w:rPr>
          <w:rFonts w:asciiTheme="minorHAnsi" w:hAnsiTheme="minorHAnsi" w:cstheme="minorHAnsi"/>
          <w:sz w:val="22"/>
          <w:szCs w:val="22"/>
        </w:rPr>
        <w:t xml:space="preserve"> Dette skal ske i samarbejde med den ”eksterne FF'er” via mail/telefon</w:t>
      </w:r>
    </w:p>
    <w:p w14:paraId="6E884765" w14:textId="0E775AAD" w:rsidR="003B33E4" w:rsidRDefault="00EF3DA3" w:rsidP="003B33E4">
      <w:pPr>
        <w:pStyle w:val="Listeafsnit"/>
        <w:numPr>
          <w:ilvl w:val="0"/>
          <w:numId w:val="8"/>
        </w:numPr>
        <w:spacing w:after="24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362873">
        <w:rPr>
          <w:rFonts w:asciiTheme="minorHAnsi" w:hAnsiTheme="minorHAnsi" w:cstheme="minorHAnsi"/>
          <w:sz w:val="22"/>
          <w:szCs w:val="22"/>
        </w:rPr>
        <w:t>at der som en del af feedbacksamtalen udarbejdes en skriftlig udviklingsplan</w:t>
      </w:r>
      <w:r w:rsidR="0083267A" w:rsidRPr="00362873">
        <w:rPr>
          <w:rFonts w:asciiTheme="minorHAnsi" w:hAnsiTheme="minorHAnsi" w:cstheme="minorHAnsi"/>
          <w:color w:val="000000"/>
          <w:sz w:val="22"/>
          <w:szCs w:val="22"/>
        </w:rPr>
        <w:t>, der skal medbringes til vejledningssamtale med hovedvejleder</w:t>
      </w:r>
    </w:p>
    <w:p w14:paraId="44454C6D" w14:textId="77777777" w:rsidR="003B33E4" w:rsidRDefault="003B33E4" w:rsidP="003B33E4">
      <w:pPr>
        <w:pStyle w:val="Listeafsnit"/>
        <w:spacing w:after="240" w:line="276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63D41EE4" w14:textId="16AEA038" w:rsidR="00283F31" w:rsidRPr="003B33E4" w:rsidRDefault="003B33E4" w:rsidP="003B33E4">
      <w:pPr>
        <w:pStyle w:val="Listeafsnit"/>
        <w:spacing w:after="240" w:line="276" w:lineRule="auto"/>
        <w:ind w:left="360"/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</w:pPr>
      <w:r w:rsidRPr="003B33E4">
        <w:rPr>
          <w:rFonts w:asciiTheme="minorHAnsi" w:hAnsiTheme="minorHAnsi" w:cstheme="minorHAnsi"/>
          <w:b/>
          <w:bCs/>
          <w:i/>
          <w:iCs/>
          <w:sz w:val="22"/>
          <w:szCs w:val="22"/>
        </w:rPr>
        <w:t>Lægelig Videreuddannelse AUH 20 april 2026</w:t>
      </w:r>
    </w:p>
    <w:sectPr w:rsidR="00283F31" w:rsidRPr="003B33E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4565"/>
    <w:multiLevelType w:val="hybridMultilevel"/>
    <w:tmpl w:val="D666AB9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656103"/>
    <w:multiLevelType w:val="hybridMultilevel"/>
    <w:tmpl w:val="07C8CD0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  <w:sz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DF63DC"/>
    <w:multiLevelType w:val="hybridMultilevel"/>
    <w:tmpl w:val="3398B4C4"/>
    <w:lvl w:ilvl="0" w:tplc="4DF64F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  <w:sz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B4F18"/>
    <w:multiLevelType w:val="multilevel"/>
    <w:tmpl w:val="400EEB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2035FA"/>
    <w:multiLevelType w:val="multilevel"/>
    <w:tmpl w:val="DCCE7C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98120F"/>
    <w:multiLevelType w:val="hybridMultilevel"/>
    <w:tmpl w:val="1854B0F0"/>
    <w:lvl w:ilvl="0" w:tplc="331C17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E20CD9"/>
    <w:multiLevelType w:val="hybridMultilevel"/>
    <w:tmpl w:val="4316F19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B1E02C6"/>
    <w:multiLevelType w:val="hybridMultilevel"/>
    <w:tmpl w:val="2FF676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699564">
    <w:abstractNumId w:val="3"/>
  </w:num>
  <w:num w:numId="2" w16cid:durableId="1060053876">
    <w:abstractNumId w:val="4"/>
  </w:num>
  <w:num w:numId="3" w16cid:durableId="1576667526">
    <w:abstractNumId w:val="5"/>
  </w:num>
  <w:num w:numId="4" w16cid:durableId="1401635777">
    <w:abstractNumId w:val="0"/>
  </w:num>
  <w:num w:numId="5" w16cid:durableId="539635658">
    <w:abstractNumId w:val="6"/>
  </w:num>
  <w:num w:numId="6" w16cid:durableId="1048455536">
    <w:abstractNumId w:val="7"/>
  </w:num>
  <w:num w:numId="7" w16cid:durableId="693310552">
    <w:abstractNumId w:val="2"/>
  </w:num>
  <w:num w:numId="8" w16cid:durableId="16585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DA3"/>
    <w:rsid w:val="002154D2"/>
    <w:rsid w:val="00264D28"/>
    <w:rsid w:val="00283F31"/>
    <w:rsid w:val="00362873"/>
    <w:rsid w:val="003B33E4"/>
    <w:rsid w:val="004C3CEB"/>
    <w:rsid w:val="005F222D"/>
    <w:rsid w:val="00616B8A"/>
    <w:rsid w:val="00762445"/>
    <w:rsid w:val="0078773B"/>
    <w:rsid w:val="0083267A"/>
    <w:rsid w:val="008D2B2C"/>
    <w:rsid w:val="0091495B"/>
    <w:rsid w:val="00C92518"/>
    <w:rsid w:val="00CF2CCE"/>
    <w:rsid w:val="00D83E1D"/>
    <w:rsid w:val="00E57355"/>
    <w:rsid w:val="00EF3DA3"/>
    <w:rsid w:val="00FF64A3"/>
    <w:rsid w:val="4D15AAEA"/>
    <w:rsid w:val="6CABEE93"/>
    <w:rsid w:val="74DD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9E205"/>
  <w15:chartTrackingRefBased/>
  <w15:docId w15:val="{BF95ACB8-3A5A-495D-9843-2231371EB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unhideWhenUsed="1" w:qFormat="1"/>
    <w:lsdException w:name="Subtle Reference" w:uiPriority="31" w:qFormat="1"/>
    <w:lsdException w:name="Intense Reference" w:semiHidden="1" w:uiPriority="32" w:unhideWhenUsed="1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DA3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F222D"/>
    <w:pPr>
      <w:keepNext/>
      <w:keepLines/>
      <w:spacing w:before="240"/>
      <w:outlineLvl w:val="0"/>
    </w:pPr>
    <w:rPr>
      <w:rFonts w:eastAsiaTheme="majorEastAsia" w:cstheme="majorBidi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F222D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F222D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F222D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F222D"/>
    <w:pPr>
      <w:keepNext/>
      <w:keepLines/>
      <w:spacing w:before="40"/>
      <w:outlineLvl w:val="4"/>
    </w:pPr>
    <w:rPr>
      <w:rFonts w:eastAsiaTheme="majorEastAsia" w:cstheme="majorBidi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F222D"/>
    <w:rPr>
      <w:rFonts w:eastAsiaTheme="majorEastAsia" w:cstheme="majorBidi"/>
      <w:sz w:val="28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F222D"/>
    <w:rPr>
      <w:rFonts w:eastAsiaTheme="majorEastAsia" w:cstheme="majorBidi"/>
      <w:sz w:val="24"/>
      <w:szCs w:val="26"/>
    </w:rPr>
  </w:style>
  <w:style w:type="paragraph" w:styleId="Ingenafstand">
    <w:name w:val="No Spacing"/>
    <w:uiPriority w:val="1"/>
    <w:qFormat/>
    <w:rsid w:val="005F222D"/>
    <w:pPr>
      <w:spacing w:after="0" w:line="240" w:lineRule="auto"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5F222D"/>
    <w:rPr>
      <w:rFonts w:eastAsiaTheme="majorEastAsia" w:cstheme="majorBidi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5F222D"/>
    <w:rPr>
      <w:rFonts w:eastAsiaTheme="majorEastAsia" w:cstheme="majorBidi"/>
      <w:i/>
      <w:iCs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F222D"/>
    <w:rPr>
      <w:rFonts w:eastAsiaTheme="majorEastAsia" w:cstheme="majorBidi"/>
    </w:rPr>
  </w:style>
  <w:style w:type="character" w:styleId="Hyperlink">
    <w:name w:val="Hyperlink"/>
    <w:basedOn w:val="Standardskrifttypeiafsnit"/>
    <w:uiPriority w:val="99"/>
    <w:semiHidden/>
    <w:unhideWhenUsed/>
    <w:rsid w:val="00EF3DA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F3DA3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styleId="Strk">
    <w:name w:val="Strong"/>
    <w:basedOn w:val="Standardskrifttypeiafsnit"/>
    <w:uiPriority w:val="22"/>
    <w:qFormat/>
    <w:rsid w:val="00EF3DA3"/>
    <w:rPr>
      <w:b/>
      <w:bCs/>
    </w:rPr>
  </w:style>
  <w:style w:type="paragraph" w:styleId="Listeafsnit">
    <w:name w:val="List Paragraph"/>
    <w:basedOn w:val="Normal"/>
    <w:uiPriority w:val="34"/>
    <w:qFormat/>
    <w:rsid w:val="00EF3DA3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C9251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C92518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C92518"/>
    <w:rPr>
      <w:rFonts w:ascii="Times New Roman" w:hAnsi="Times New Roman" w:cs="Times New Roman"/>
      <w:kern w:val="0"/>
      <w:lang w:eastAsia="da-DK"/>
      <w14:ligatures w14:val="non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9251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92518"/>
    <w:rPr>
      <w:rFonts w:ascii="Times New Roman" w:hAnsi="Times New Roman" w:cs="Times New Roman"/>
      <w:b/>
      <w:bCs/>
      <w:kern w:val="0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2c9cf5-7482-4a74-8152-b62528d7857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D3B50546B21F429A0A6469AAB2A3A8" ma:contentTypeVersion="9" ma:contentTypeDescription="Opret et nyt dokument." ma:contentTypeScope="" ma:versionID="4f01881757da67a94e2c74beb59ec119">
  <xsd:schema xmlns:xsd="http://www.w3.org/2001/XMLSchema" xmlns:xs="http://www.w3.org/2001/XMLSchema" xmlns:p="http://schemas.microsoft.com/office/2006/metadata/properties" xmlns:ns2="c72c9cf5-7482-4a74-8152-b62528d78577" targetNamespace="http://schemas.microsoft.com/office/2006/metadata/properties" ma:root="true" ma:fieldsID="d806d296379b29149f28eb71f6bee139" ns2:_="">
    <xsd:import namespace="c72c9cf5-7482-4a74-8152-b62528d785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c9cf5-7482-4a74-8152-b62528d785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79ed8b31-737c-4bd0-a1f5-bf78f1e34c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8F777F-DA91-407F-BF6D-C789A1013E28}">
  <ds:schemaRefs>
    <ds:schemaRef ds:uri="http://schemas.microsoft.com/office/2006/metadata/properties"/>
    <ds:schemaRef ds:uri="http://schemas.microsoft.com/office/infopath/2007/PartnerControls"/>
    <ds:schemaRef ds:uri="c72c9cf5-7482-4a74-8152-b62528d78577"/>
  </ds:schemaRefs>
</ds:datastoreItem>
</file>

<file path=customXml/itemProps2.xml><?xml version="1.0" encoding="utf-8"?>
<ds:datastoreItem xmlns:ds="http://schemas.openxmlformats.org/officeDocument/2006/customXml" ds:itemID="{B4B8B655-3E63-4FFA-9248-6AAB7A57C2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FB9176-F8CA-46AF-B97D-06F94C243E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2c9cf5-7482-4a74-8152-b62528d785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DC4084-660B-479D-A74E-B1BDCEBD1A5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ae0adb3-8717-46ff-a4b9-d0edecfe40f3}" enabled="0" method="" siteId="{5ae0adb3-8717-46ff-a4b9-d0edecfe40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1983</Characters>
  <Application>Microsoft Office Word</Application>
  <DocSecurity>0</DocSecurity>
  <Lines>16</Lines>
  <Paragraphs>4</Paragraphs>
  <ScaleCrop>false</ScaleCrop>
  <Company>Region Midtjylland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Valsted Eriksen</dc:creator>
  <cp:keywords/>
  <dc:description/>
  <cp:lastModifiedBy>Gitte Valsted Eriksen</cp:lastModifiedBy>
  <cp:revision>9</cp:revision>
  <dcterms:created xsi:type="dcterms:W3CDTF">2026-04-01T13:23:00Z</dcterms:created>
  <dcterms:modified xsi:type="dcterms:W3CDTF">2026-05-11T15:16:00Z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0x010100D5D3B50546B21F429A0A6469AAB2A3A8</vt:lpwstr>
  </property>
  <property fmtid="{D5CDD505-2E9C-101B-9397-08002B2CF9AE}" pid="3" name="MediaServiceImageTags">
    <vt:lpwstr/>
  </property>
</Properties>
</file>