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F66" w:rsidRDefault="000C6F66" w:rsidP="000C6F66">
      <w:pPr>
        <w:pStyle w:val="Overskrift3"/>
        <w:keepLines w:val="0"/>
        <w:spacing w:before="0"/>
        <w:rPr>
          <w:rFonts w:asciiTheme="minorHAnsi" w:eastAsiaTheme="minorHAnsi" w:hAnsiTheme="minorHAnsi" w:cstheme="minorBidi"/>
          <w:bCs w:val="0"/>
        </w:rPr>
      </w:pPr>
      <w:r>
        <w:rPr>
          <w:rFonts w:asciiTheme="minorHAnsi" w:eastAsiaTheme="minorHAnsi" w:hAnsiTheme="minorHAnsi" w:cstheme="minorBidi"/>
          <w:bCs w:val="0"/>
        </w:rPr>
        <w:t>Journalisering forventninger</w:t>
      </w:r>
    </w:p>
    <w:p w:rsidR="009F12AA" w:rsidRDefault="009F12AA" w:rsidP="009F12AA"/>
    <w:p w:rsidR="009F12AA" w:rsidRDefault="009F12AA" w:rsidP="009F12AA">
      <w:r>
        <w:t>FORVENTNINGER</w:t>
      </w:r>
      <w:r w:rsidR="009C7ADD">
        <w:t xml:space="preserve"> til behandlingen</w:t>
      </w:r>
      <w:r>
        <w:t xml:space="preserve">: placeres selvstændigt eller under mål </w:t>
      </w:r>
    </w:p>
    <w:p w:rsidR="00F40FD1" w:rsidRDefault="00F40FD1" w:rsidP="009F12AA"/>
    <w:p w:rsidR="009C7ADD" w:rsidRDefault="009C7ADD" w:rsidP="009C7ADD">
      <w:pPr>
        <w:pStyle w:val="Listeafsnit"/>
        <w:numPr>
          <w:ilvl w:val="0"/>
          <w:numId w:val="3"/>
        </w:numPr>
      </w:pPr>
      <w:r>
        <w:t>Information / v</w:t>
      </w:r>
      <w:r w:rsidR="00F40FD1">
        <w:t>iden om årsag til rygsmerterne</w:t>
      </w:r>
      <w:r>
        <w:t xml:space="preserve"> / prognose</w:t>
      </w:r>
    </w:p>
    <w:p w:rsidR="00F40FD1" w:rsidRDefault="009C7ADD" w:rsidP="00DF1864">
      <w:pPr>
        <w:pStyle w:val="Listeafsnit"/>
        <w:numPr>
          <w:ilvl w:val="0"/>
          <w:numId w:val="3"/>
        </w:numPr>
      </w:pPr>
      <w:r>
        <w:t xml:space="preserve">Manuel behandling / </w:t>
      </w:r>
      <w:r w:rsidR="00F40FD1">
        <w:t>Træningsøvelser</w:t>
      </w:r>
      <w:r>
        <w:t xml:space="preserve"> / Anden behandling</w:t>
      </w:r>
    </w:p>
    <w:p w:rsidR="009C7ADD" w:rsidRDefault="009C7ADD" w:rsidP="00DF1864">
      <w:pPr>
        <w:pStyle w:val="Listeafsnit"/>
        <w:numPr>
          <w:ilvl w:val="0"/>
          <w:numId w:val="3"/>
        </w:numPr>
      </w:pPr>
      <w:r>
        <w:t>Smertelindring</w:t>
      </w:r>
    </w:p>
    <w:p w:rsidR="009C7ADD" w:rsidRPr="009F12AA" w:rsidRDefault="009C7ADD" w:rsidP="00DF1864">
      <w:pPr>
        <w:pStyle w:val="Listeafsnit"/>
        <w:numPr>
          <w:ilvl w:val="0"/>
          <w:numId w:val="3"/>
        </w:numPr>
      </w:pPr>
      <w:r>
        <w:t>Tilbagevenden til aktiviteter/arbejde</w:t>
      </w:r>
    </w:p>
    <w:p w:rsidR="000C6F66" w:rsidRDefault="000C6F66" w:rsidP="000C6F66">
      <w:pPr>
        <w:pStyle w:val="Overskrift3"/>
        <w:keepLines w:val="0"/>
        <w:spacing w:before="0"/>
        <w:rPr>
          <w:rFonts w:asciiTheme="minorHAnsi" w:eastAsiaTheme="minorHAnsi" w:hAnsiTheme="minorHAnsi" w:cstheme="minorBidi"/>
          <w:bCs w:val="0"/>
        </w:rPr>
      </w:pPr>
    </w:p>
    <w:p w:rsidR="00916FAD" w:rsidRDefault="00916FAD" w:rsidP="000C6F66">
      <w:pPr>
        <w:pStyle w:val="Overskrift3"/>
        <w:keepLines w:val="0"/>
        <w:spacing w:before="0"/>
        <w:rPr>
          <w:rFonts w:asciiTheme="minorHAnsi" w:eastAsiaTheme="minorHAnsi" w:hAnsiTheme="minorHAnsi" w:cstheme="minorBidi"/>
          <w:bCs w:val="0"/>
        </w:rPr>
      </w:pPr>
    </w:p>
    <w:p w:rsidR="000C6F66" w:rsidRPr="000C6F66" w:rsidRDefault="000C6F66" w:rsidP="000C6F66">
      <w:pPr>
        <w:pStyle w:val="Overskrift3"/>
        <w:keepLines w:val="0"/>
        <w:spacing w:before="0"/>
        <w:rPr>
          <w:rFonts w:asciiTheme="minorHAnsi" w:eastAsiaTheme="minorHAnsi" w:hAnsiTheme="minorHAnsi" w:cstheme="minorBidi"/>
          <w:bCs w:val="0"/>
        </w:rPr>
      </w:pPr>
      <w:r w:rsidRPr="000C6F66">
        <w:rPr>
          <w:rFonts w:asciiTheme="minorHAnsi" w:eastAsiaTheme="minorHAnsi" w:hAnsiTheme="minorHAnsi" w:cstheme="minorBidi"/>
          <w:bCs w:val="0"/>
        </w:rPr>
        <w:t>Journalisering</w:t>
      </w:r>
      <w:r>
        <w:rPr>
          <w:rFonts w:asciiTheme="minorHAnsi" w:eastAsiaTheme="minorHAnsi" w:hAnsiTheme="minorHAnsi" w:cstheme="minorBidi"/>
          <w:bCs w:val="0"/>
        </w:rPr>
        <w:t xml:space="preserve"> a</w:t>
      </w:r>
      <w:r w:rsidRPr="000C6F66">
        <w:rPr>
          <w:rFonts w:asciiTheme="minorHAnsi" w:eastAsiaTheme="minorHAnsi" w:hAnsiTheme="minorHAnsi" w:cstheme="minorBidi"/>
          <w:bCs w:val="0"/>
        </w:rPr>
        <w:t>fdækning</w:t>
      </w:r>
      <w:r w:rsidR="00916FAD">
        <w:rPr>
          <w:rFonts w:asciiTheme="minorHAnsi" w:eastAsiaTheme="minorHAnsi" w:hAnsiTheme="minorHAnsi" w:cstheme="minorBidi"/>
          <w:bCs w:val="0"/>
        </w:rPr>
        <w:t xml:space="preserve"> TAK</w:t>
      </w:r>
    </w:p>
    <w:p w:rsidR="000C6F66" w:rsidRDefault="000C6F66" w:rsidP="00253A62"/>
    <w:p w:rsidR="000C6F66" w:rsidRDefault="000C6F66" w:rsidP="00253A62">
      <w:r>
        <w:t>TANKER</w:t>
      </w:r>
      <w:r w:rsidR="009F12AA">
        <w:t xml:space="preserve">: placeres selvstændigt eller under historie, aktuelt, </w:t>
      </w:r>
      <w:r w:rsidR="00CA3E08">
        <w:t xml:space="preserve">screening af </w:t>
      </w:r>
      <w:r w:rsidR="009F12AA">
        <w:t>gule</w:t>
      </w:r>
      <w:r w:rsidR="00CA3E08">
        <w:t xml:space="preserve"> </w:t>
      </w:r>
      <w:r w:rsidR="009F12AA">
        <w:t>flag</w:t>
      </w:r>
    </w:p>
    <w:p w:rsidR="000C6F66" w:rsidRDefault="000C6F66" w:rsidP="00253A62"/>
    <w:p w:rsidR="000C6F66" w:rsidRPr="000C6F66" w:rsidRDefault="000C6F66" w:rsidP="00253A62">
      <w:pPr>
        <w:rPr>
          <w:u w:val="single"/>
        </w:rPr>
      </w:pPr>
      <w:r w:rsidRPr="000C6F66">
        <w:rPr>
          <w:u w:val="single"/>
        </w:rPr>
        <w:t>Pt. ikke præget af bekymringer:</w:t>
      </w:r>
    </w:p>
    <w:p w:rsidR="000C6F66" w:rsidRDefault="000C6F66" w:rsidP="00253A62"/>
    <w:p w:rsidR="00744F8F" w:rsidRDefault="00744F8F" w:rsidP="00744F8F">
      <w:pPr>
        <w:pStyle w:val="Listeafsnit"/>
        <w:numPr>
          <w:ilvl w:val="0"/>
          <w:numId w:val="1"/>
        </w:numPr>
      </w:pPr>
      <w:r>
        <w:t>Pt.</w:t>
      </w:r>
      <w:r w:rsidR="00916FAD" w:rsidRPr="00744F8F">
        <w:t xml:space="preserve"> er præget af hensigtsmæssige tanker om tilstanden og fremtiden</w:t>
      </w:r>
    </w:p>
    <w:p w:rsidR="000C6F66" w:rsidRDefault="000C6F66" w:rsidP="000C6F66">
      <w:pPr>
        <w:pStyle w:val="Listeafsnit"/>
        <w:numPr>
          <w:ilvl w:val="0"/>
          <w:numId w:val="1"/>
        </w:numPr>
      </w:pPr>
      <w:r>
        <w:t>Pt. har hensigtsmæssige tanker om tilstanden og fremtiden</w:t>
      </w:r>
    </w:p>
    <w:p w:rsidR="00565A16" w:rsidRDefault="00565A16" w:rsidP="000C6F66">
      <w:pPr>
        <w:pStyle w:val="Listeafsnit"/>
        <w:numPr>
          <w:ilvl w:val="0"/>
          <w:numId w:val="1"/>
        </w:numPr>
      </w:pPr>
      <w:r>
        <w:t>Pt. har ingen tanker om utryghed og bekymring om tilstanden. Føler at det er sikkert at bruge sig selv og gå på arbejde selvom, der er smerter.</w:t>
      </w:r>
    </w:p>
    <w:p w:rsidR="000C6F66" w:rsidRDefault="000C6F66" w:rsidP="000C6F66"/>
    <w:p w:rsidR="000C6F66" w:rsidRDefault="000C6F66" w:rsidP="000C6F66">
      <w:pPr>
        <w:rPr>
          <w:u w:val="single"/>
        </w:rPr>
      </w:pPr>
      <w:r w:rsidRPr="000C6F66">
        <w:rPr>
          <w:u w:val="single"/>
        </w:rPr>
        <w:t>Pt. præget af bekymringer:</w:t>
      </w:r>
    </w:p>
    <w:p w:rsidR="00744F8F" w:rsidRDefault="00744F8F" w:rsidP="00605046">
      <w:pPr>
        <w:pStyle w:val="Listeafsnit"/>
        <w:numPr>
          <w:ilvl w:val="0"/>
          <w:numId w:val="1"/>
        </w:numPr>
      </w:pPr>
      <w:r w:rsidRPr="00744F8F">
        <w:t xml:space="preserve">Patienten er præget af </w:t>
      </w:r>
      <w:r w:rsidRPr="00744F8F">
        <w:rPr>
          <w:i/>
          <w:iCs/>
        </w:rPr>
        <w:t>lav/høj grad af</w:t>
      </w:r>
      <w:r w:rsidRPr="00744F8F">
        <w:t xml:space="preserve"> bekymringer i form af.. </w:t>
      </w:r>
      <w:r w:rsidRPr="00744F8F">
        <w:rPr>
          <w:i/>
          <w:iCs/>
        </w:rPr>
        <w:t xml:space="preserve">katastrofetanker, angst, frygt </w:t>
      </w:r>
      <w:r w:rsidRPr="00744F8F">
        <w:t>for</w:t>
      </w:r>
      <w:r w:rsidRPr="00744F8F">
        <w:rPr>
          <w:i/>
          <w:iCs/>
        </w:rPr>
        <w:t xml:space="preserve">... tilstanden, bevægelse, fremtiden/ prognosen  </w:t>
      </w:r>
    </w:p>
    <w:p w:rsidR="000C6F66" w:rsidRDefault="00565A16" w:rsidP="00605046">
      <w:pPr>
        <w:pStyle w:val="Listeafsnit"/>
        <w:numPr>
          <w:ilvl w:val="0"/>
          <w:numId w:val="1"/>
        </w:numPr>
      </w:pPr>
      <w:r>
        <w:t>Pt. er bekymret omkring sine lænderyg symptomer, da pt. ikke tror at han/hun kan komme tilbage på arbejde/golfbanen igen mm. igen</w:t>
      </w:r>
    </w:p>
    <w:p w:rsidR="00565A16" w:rsidRDefault="00565A16" w:rsidP="00605046">
      <w:pPr>
        <w:pStyle w:val="Listeafsnit"/>
        <w:numPr>
          <w:ilvl w:val="0"/>
          <w:numId w:val="1"/>
        </w:numPr>
      </w:pPr>
      <w:r>
        <w:t>Pt. er bekymret omkring sine lænderyg symptomer, da pt. tror der er noget alvorligt galt</w:t>
      </w:r>
    </w:p>
    <w:p w:rsidR="00F40FD1" w:rsidRDefault="00F40FD1" w:rsidP="00F40FD1"/>
    <w:p w:rsidR="00F40FD1" w:rsidRDefault="00F40FD1" w:rsidP="00F40FD1">
      <w:r>
        <w:t>Graduering af bekymringer:</w:t>
      </w:r>
    </w:p>
    <w:p w:rsidR="00565A16" w:rsidRDefault="00565A16" w:rsidP="00605046">
      <w:pPr>
        <w:pStyle w:val="Listeafsnit"/>
        <w:numPr>
          <w:ilvl w:val="0"/>
          <w:numId w:val="1"/>
        </w:numPr>
      </w:pPr>
      <w:r>
        <w:t>Pt. har i nogen grad tanker om utryghed og bekymring om tilstanden. Dette især omkring aktivitet og smerter, om det er sikkert at bruge sig selv, når man har smerter, er det sikkert at gå på arbejde, hvad er årsagen til rygsmerten, bliver det godt igen, hvor længe vil det vare ved, kan det</w:t>
      </w:r>
      <w:r w:rsidR="00F40FD1">
        <w:t xml:space="preserve"> være noget alvorligt? (Tanker 1</w:t>
      </w:r>
      <w:r>
        <w:t>)</w:t>
      </w:r>
    </w:p>
    <w:p w:rsidR="00565A16" w:rsidRDefault="00F40FD1" w:rsidP="00605046">
      <w:pPr>
        <w:pStyle w:val="Listeafsnit"/>
        <w:numPr>
          <w:ilvl w:val="0"/>
          <w:numId w:val="1"/>
        </w:numPr>
      </w:pPr>
      <w:r>
        <w:t>Pt. har i høj grad tanker om utryghed og bekymring om tilstanden. Dette især omkring aktivitet og smerter, føler det er usikkert at bruge sig selv, når man har smerter, at de forværres og at det er usikkert at gå på arbejde. Har frygt for at det vil blive værre og at det så måske ikke vil gå over igen, at der kan være sket en skade i ryggen, eller at der er noget helt andet og måske alvorligt galt. (Tanker 2)</w:t>
      </w:r>
    </w:p>
    <w:p w:rsidR="00F40FD1" w:rsidRDefault="00F40FD1" w:rsidP="00605046">
      <w:pPr>
        <w:pStyle w:val="Listeafsnit"/>
        <w:numPr>
          <w:ilvl w:val="0"/>
          <w:numId w:val="1"/>
        </w:numPr>
      </w:pPr>
      <w:r>
        <w:t>Pt. har i meget høj grad tanker om utryghed og bekymring om tilstanden, føler sig nedtrykt, presset og enorm træt. Tør simpelthen ikke være aktiv med de smerter, at det er farligt for tilstanden overhovedet at bruge sig selv, og at det er umuligt at gå på arbejde. Er utryg og bange for hvordan det skal gå, er sikker på at det vil blive værre og aldrig blive bedre igen. Frygter en større skade i ryggen eller at der er noget andet og mere alvorligt galt. (Tanker 3)</w:t>
      </w:r>
    </w:p>
    <w:p w:rsidR="00F40FD1" w:rsidRDefault="00F40FD1" w:rsidP="00605046">
      <w:pPr>
        <w:pStyle w:val="Listeafsnit"/>
        <w:numPr>
          <w:ilvl w:val="0"/>
          <w:numId w:val="1"/>
        </w:numPr>
      </w:pPr>
      <w:r>
        <w:t>Ingen/ lav/ mellem eller nogen / høj /meget høj grad af bekymringer om tilstanden.</w:t>
      </w:r>
    </w:p>
    <w:p w:rsidR="000C6F66" w:rsidRDefault="000C6F66" w:rsidP="000C6F66"/>
    <w:p w:rsidR="00744F8F" w:rsidRDefault="00744F8F">
      <w:pPr>
        <w:spacing w:after="210" w:line="276" w:lineRule="auto"/>
      </w:pPr>
      <w:r>
        <w:br w:type="page"/>
      </w:r>
    </w:p>
    <w:p w:rsidR="000C6F66" w:rsidRDefault="000C6F66" w:rsidP="000C6F66">
      <w:r>
        <w:lastRenderedPageBreak/>
        <w:t>ADFÆRD</w:t>
      </w:r>
      <w:r w:rsidR="00CA3E08">
        <w:t xml:space="preserve">: placeres selvstændigt eller under </w:t>
      </w:r>
      <w:r w:rsidR="00CA3E08">
        <w:t>eller under historie, aktuelt, screening af gule</w:t>
      </w:r>
      <w:r w:rsidR="00CA3E08">
        <w:t xml:space="preserve"> og/eller blå</w:t>
      </w:r>
      <w:r w:rsidR="00CA3E08">
        <w:t xml:space="preserve"> flag</w:t>
      </w:r>
    </w:p>
    <w:p w:rsidR="000C6F66" w:rsidRDefault="000C6F66" w:rsidP="000C6F66"/>
    <w:p w:rsidR="000C6F66" w:rsidRDefault="000C6F66" w:rsidP="000C6F66">
      <w:pPr>
        <w:rPr>
          <w:u w:val="single"/>
        </w:rPr>
      </w:pPr>
      <w:r w:rsidRPr="000C6F66">
        <w:rPr>
          <w:u w:val="single"/>
        </w:rPr>
        <w:t>Pt med normal aktivitets</w:t>
      </w:r>
      <w:r w:rsidR="00744F8F">
        <w:rPr>
          <w:u w:val="single"/>
        </w:rPr>
        <w:t>- og deltagelses</w:t>
      </w:r>
      <w:r w:rsidRPr="000C6F66">
        <w:rPr>
          <w:u w:val="single"/>
        </w:rPr>
        <w:t>niveau:</w:t>
      </w:r>
    </w:p>
    <w:p w:rsidR="006836DC" w:rsidRPr="00744F8F" w:rsidRDefault="00EE46C5" w:rsidP="00744F8F">
      <w:pPr>
        <w:pStyle w:val="Listeafsnit"/>
        <w:numPr>
          <w:ilvl w:val="0"/>
          <w:numId w:val="6"/>
        </w:numPr>
      </w:pPr>
      <w:r>
        <w:t>Pt.</w:t>
      </w:r>
      <w:r w:rsidR="00916FAD" w:rsidRPr="00744F8F">
        <w:t xml:space="preserve"> har en bevaret sit aktivitets- og deltagelsesniveau, sit søvnniveau og har høj grad af </w:t>
      </w:r>
      <w:proofErr w:type="spellStart"/>
      <w:r w:rsidR="00916FAD" w:rsidRPr="00744F8F">
        <w:t>self-efficacy</w:t>
      </w:r>
      <w:proofErr w:type="spellEnd"/>
    </w:p>
    <w:p w:rsidR="00744F8F" w:rsidRPr="00744F8F" w:rsidRDefault="00744F8F" w:rsidP="00744F8F">
      <w:pPr>
        <w:pStyle w:val="Listeafsnit"/>
        <w:rPr>
          <w:u w:val="single"/>
        </w:rPr>
      </w:pPr>
    </w:p>
    <w:p w:rsidR="000C6F66" w:rsidRPr="000C6F66" w:rsidRDefault="000C6F66" w:rsidP="000C6F66">
      <w:pPr>
        <w:rPr>
          <w:u w:val="single"/>
        </w:rPr>
      </w:pPr>
    </w:p>
    <w:p w:rsidR="000C6F66" w:rsidRDefault="000C6F66" w:rsidP="000C6F66">
      <w:r w:rsidRPr="000C6F66">
        <w:rPr>
          <w:u w:val="single"/>
        </w:rPr>
        <w:t>Pt. med nedsat/øget aktivitets- og deltagelse</w:t>
      </w:r>
      <w:r>
        <w:rPr>
          <w:u w:val="single"/>
        </w:rPr>
        <w:t>s</w:t>
      </w:r>
      <w:r w:rsidRPr="000C6F66">
        <w:rPr>
          <w:u w:val="single"/>
        </w:rPr>
        <w:t>niveau:</w:t>
      </w:r>
    </w:p>
    <w:p w:rsidR="000C6F66" w:rsidRDefault="000C6F66" w:rsidP="000C6F66"/>
    <w:p w:rsidR="006836DC" w:rsidRPr="00744F8F" w:rsidRDefault="00EE46C5" w:rsidP="00744F8F">
      <w:pPr>
        <w:pStyle w:val="Listeafsnit"/>
        <w:numPr>
          <w:ilvl w:val="0"/>
          <w:numId w:val="1"/>
        </w:numPr>
      </w:pPr>
      <w:r>
        <w:t>Pt.</w:t>
      </w:r>
      <w:r w:rsidR="00916FAD" w:rsidRPr="00744F8F">
        <w:t xml:space="preserve"> er præget af nedsat eller øget aktivitets- og deltagelsesniveau i forbindelse med </w:t>
      </w:r>
      <w:r>
        <w:rPr>
          <w:iCs/>
        </w:rPr>
        <w:t>fritid /</w:t>
      </w:r>
      <w:r w:rsidR="00916FAD" w:rsidRPr="00EE46C5">
        <w:rPr>
          <w:iCs/>
        </w:rPr>
        <w:t xml:space="preserve"> arbejde</w:t>
      </w:r>
      <w:r w:rsidR="00916FAD" w:rsidRPr="00744F8F">
        <w:rPr>
          <w:i/>
          <w:iCs/>
        </w:rPr>
        <w:t xml:space="preserve"> </w:t>
      </w:r>
    </w:p>
    <w:p w:rsidR="006836DC" w:rsidRPr="00744F8F" w:rsidRDefault="00EE46C5" w:rsidP="00744F8F">
      <w:pPr>
        <w:pStyle w:val="Listeafsnit"/>
        <w:numPr>
          <w:ilvl w:val="0"/>
          <w:numId w:val="1"/>
        </w:numPr>
      </w:pPr>
      <w:r>
        <w:t>Pt.</w:t>
      </w:r>
      <w:r w:rsidR="00916FAD" w:rsidRPr="00744F8F">
        <w:t xml:space="preserve"> er præget nedsat søvn (mængde eller kvalitet)</w:t>
      </w:r>
    </w:p>
    <w:p w:rsidR="00744F8F" w:rsidRDefault="00EE46C5" w:rsidP="00744F8F">
      <w:pPr>
        <w:pStyle w:val="Listeafsnit"/>
        <w:numPr>
          <w:ilvl w:val="0"/>
          <w:numId w:val="1"/>
        </w:numPr>
      </w:pPr>
      <w:r>
        <w:t>Pt.</w:t>
      </w:r>
      <w:r w:rsidR="00916FAD" w:rsidRPr="00744F8F">
        <w:t xml:space="preserve"> er præget af lav grad af </w:t>
      </w:r>
      <w:proofErr w:type="spellStart"/>
      <w:r w:rsidR="00916FAD" w:rsidRPr="00744F8F">
        <w:t>self-efficacy</w:t>
      </w:r>
      <w:proofErr w:type="spellEnd"/>
    </w:p>
    <w:p w:rsidR="000C6F66" w:rsidRDefault="000C6F66" w:rsidP="000C6F66">
      <w:pPr>
        <w:pStyle w:val="Listeafsnit"/>
        <w:numPr>
          <w:ilvl w:val="0"/>
          <w:numId w:val="1"/>
        </w:numPr>
      </w:pPr>
      <w:r>
        <w:t xml:space="preserve">Pt. udviser undgåelsesadfærd fx ved </w:t>
      </w:r>
      <w:proofErr w:type="spellStart"/>
      <w:r>
        <w:t>foroverbøjning</w:t>
      </w:r>
      <w:proofErr w:type="spellEnd"/>
    </w:p>
    <w:p w:rsidR="00744F8F" w:rsidRDefault="00744F8F" w:rsidP="000C6F66">
      <w:pPr>
        <w:pStyle w:val="Listeafsnit"/>
        <w:numPr>
          <w:ilvl w:val="0"/>
          <w:numId w:val="1"/>
        </w:numPr>
      </w:pPr>
    </w:p>
    <w:p w:rsidR="000C6F66" w:rsidRDefault="000C6F66" w:rsidP="000C6F66"/>
    <w:p w:rsidR="000C6F66" w:rsidRDefault="000C6F66" w:rsidP="000C6F66"/>
    <w:p w:rsidR="00744F8F" w:rsidRDefault="00744F8F">
      <w:pPr>
        <w:spacing w:after="210" w:line="276" w:lineRule="auto"/>
        <w:rPr>
          <w:bCs/>
        </w:rPr>
      </w:pPr>
      <w:r>
        <w:rPr>
          <w:bCs/>
        </w:rPr>
        <w:t>KONTEKST</w:t>
      </w:r>
      <w:r w:rsidR="00CA3E08" w:rsidRPr="00CA3E08">
        <w:t xml:space="preserve"> </w:t>
      </w:r>
      <w:r w:rsidR="00CA3E08">
        <w:t xml:space="preserve">placeres selvstændigt eller under eller under historie, aktuelt, </w:t>
      </w:r>
      <w:r w:rsidR="00CA3E08">
        <w:t>screening af</w:t>
      </w:r>
      <w:r w:rsidR="00CA3E08">
        <w:t xml:space="preserve"> blå</w:t>
      </w:r>
      <w:r w:rsidR="00CA3E08">
        <w:t xml:space="preserve"> og/eller sorte</w:t>
      </w:r>
      <w:r w:rsidR="00CA3E08">
        <w:t xml:space="preserve"> flag</w:t>
      </w:r>
    </w:p>
    <w:p w:rsidR="00744F8F" w:rsidRDefault="00744F8F">
      <w:pPr>
        <w:spacing w:after="210" w:line="276" w:lineRule="auto"/>
        <w:rPr>
          <w:bCs/>
        </w:rPr>
      </w:pPr>
      <w:r>
        <w:rPr>
          <w:u w:val="single"/>
        </w:rPr>
        <w:t>Pt med hensigtsmæssig støtte fra omgivelserne:</w:t>
      </w:r>
    </w:p>
    <w:p w:rsidR="00744F8F" w:rsidRPr="00744F8F" w:rsidRDefault="00EE46C5" w:rsidP="00744F8F">
      <w:pPr>
        <w:numPr>
          <w:ilvl w:val="0"/>
          <w:numId w:val="11"/>
        </w:numPr>
        <w:spacing w:after="210" w:line="276" w:lineRule="auto"/>
        <w:rPr>
          <w:bCs/>
        </w:rPr>
      </w:pPr>
      <w:r>
        <w:rPr>
          <w:bCs/>
        </w:rPr>
        <w:t>Pt.</w:t>
      </w:r>
      <w:r w:rsidR="00916FAD" w:rsidRPr="00744F8F">
        <w:rPr>
          <w:bCs/>
        </w:rPr>
        <w:t xml:space="preserve"> oplever hensigtsmæssige støtte fra sine omgivelser</w:t>
      </w:r>
    </w:p>
    <w:p w:rsidR="00EE46C5" w:rsidRDefault="00744F8F">
      <w:pPr>
        <w:spacing w:after="210" w:line="276" w:lineRule="auto"/>
        <w:rPr>
          <w:u w:val="single"/>
        </w:rPr>
      </w:pPr>
      <w:r>
        <w:rPr>
          <w:u w:val="single"/>
        </w:rPr>
        <w:t>Pt med uhensigtsmæssig/manglende støtte fra omgivelserne:</w:t>
      </w:r>
    </w:p>
    <w:p w:rsidR="006836DC" w:rsidRPr="00EE46C5" w:rsidRDefault="00EE46C5" w:rsidP="00EE46C5">
      <w:pPr>
        <w:pStyle w:val="Listeafsnit"/>
        <w:numPr>
          <w:ilvl w:val="0"/>
          <w:numId w:val="12"/>
        </w:numPr>
        <w:spacing w:after="210" w:line="276" w:lineRule="auto"/>
        <w:rPr>
          <w:bCs/>
        </w:rPr>
      </w:pPr>
      <w:r>
        <w:rPr>
          <w:bCs/>
        </w:rPr>
        <w:t>Pt.</w:t>
      </w:r>
      <w:r w:rsidR="00916FAD" w:rsidRPr="00EE46C5">
        <w:rPr>
          <w:bCs/>
        </w:rPr>
        <w:t xml:space="preserve"> oplever manglende støtte fra sin familien/venner/arbejde</w:t>
      </w:r>
    </w:p>
    <w:p w:rsidR="006836DC" w:rsidRPr="00EE46C5" w:rsidRDefault="00EE46C5" w:rsidP="00EE46C5">
      <w:pPr>
        <w:pStyle w:val="Listeafsnit"/>
        <w:numPr>
          <w:ilvl w:val="0"/>
          <w:numId w:val="12"/>
        </w:numPr>
        <w:spacing w:after="210" w:line="276" w:lineRule="auto"/>
        <w:rPr>
          <w:bCs/>
        </w:rPr>
      </w:pPr>
      <w:r>
        <w:rPr>
          <w:bCs/>
        </w:rPr>
        <w:t>Pt.</w:t>
      </w:r>
      <w:r w:rsidR="00916FAD" w:rsidRPr="00EE46C5">
        <w:rPr>
          <w:bCs/>
        </w:rPr>
        <w:t xml:space="preserve"> er præget af ydre omstændigheder i form af... skilsmisse/ alvorlig sygdom i familien/ arbejdspres mm.</w:t>
      </w:r>
    </w:p>
    <w:p w:rsidR="00EE46C5" w:rsidRDefault="00EE46C5" w:rsidP="00EE46C5">
      <w:pPr>
        <w:spacing w:after="210" w:line="276" w:lineRule="auto"/>
        <w:rPr>
          <w:bCs/>
        </w:rPr>
      </w:pPr>
    </w:p>
    <w:p w:rsidR="00EE46C5" w:rsidRDefault="00EE46C5" w:rsidP="00EE46C5">
      <w:pPr>
        <w:spacing w:after="210" w:line="276" w:lineRule="auto"/>
        <w:rPr>
          <w:bCs/>
        </w:rPr>
      </w:pPr>
      <w:r>
        <w:rPr>
          <w:bCs/>
        </w:rPr>
        <w:t>SAMLET TAK AFDÆKNINGS FRASE:</w:t>
      </w:r>
    </w:p>
    <w:p w:rsidR="006836DC" w:rsidRPr="00EE46C5" w:rsidRDefault="00916FAD" w:rsidP="00EE46C5">
      <w:pPr>
        <w:pStyle w:val="Listeafsnit"/>
        <w:numPr>
          <w:ilvl w:val="0"/>
          <w:numId w:val="17"/>
        </w:numPr>
        <w:spacing w:after="210" w:line="276" w:lineRule="auto"/>
        <w:rPr>
          <w:bCs/>
        </w:rPr>
      </w:pPr>
      <w:r w:rsidRPr="00EE46C5">
        <w:rPr>
          <w:bCs/>
          <w:i/>
          <w:iCs/>
        </w:rPr>
        <w:t>p</w:t>
      </w:r>
      <w:r w:rsidR="00EE46C5">
        <w:rPr>
          <w:bCs/>
          <w:i/>
          <w:iCs/>
        </w:rPr>
        <w:t>t.</w:t>
      </w:r>
      <w:r w:rsidRPr="00EE46C5">
        <w:rPr>
          <w:bCs/>
          <w:i/>
          <w:iCs/>
        </w:rPr>
        <w:t xml:space="preserve"> er præget af lav/høj grad af bekymringer om tilstanden, hvilket har medført nedsat/øget aktivitets- og deltagelsesniveau i forbindel</w:t>
      </w:r>
      <w:r>
        <w:rPr>
          <w:bCs/>
          <w:i/>
          <w:iCs/>
        </w:rPr>
        <w:t>se med fritid/arbejde. Pt.</w:t>
      </w:r>
      <w:r w:rsidRPr="00EE46C5">
        <w:rPr>
          <w:bCs/>
          <w:i/>
          <w:iCs/>
        </w:rPr>
        <w:t xml:space="preserve"> oplever uhensigtsmæssig støtte fra familie/venner/arbejde. </w:t>
      </w:r>
    </w:p>
    <w:p w:rsidR="00744F8F" w:rsidRPr="00EE46C5" w:rsidRDefault="00744F8F" w:rsidP="00EE46C5">
      <w:pPr>
        <w:spacing w:after="210" w:line="276" w:lineRule="auto"/>
        <w:rPr>
          <w:b/>
        </w:rPr>
      </w:pPr>
      <w:r w:rsidRPr="00EE46C5">
        <w:rPr>
          <w:bCs/>
        </w:rPr>
        <w:br w:type="page"/>
      </w:r>
    </w:p>
    <w:p w:rsidR="000C6F66" w:rsidRDefault="000C6F66" w:rsidP="000C6F66">
      <w:pPr>
        <w:pStyle w:val="Overskrift3"/>
        <w:keepLines w:val="0"/>
        <w:spacing w:before="0"/>
        <w:rPr>
          <w:rFonts w:asciiTheme="minorHAnsi" w:eastAsiaTheme="minorHAnsi" w:hAnsiTheme="minorHAnsi" w:cstheme="minorBidi"/>
          <w:bCs w:val="0"/>
        </w:rPr>
      </w:pPr>
      <w:r w:rsidRPr="000C6F66">
        <w:rPr>
          <w:rFonts w:asciiTheme="minorHAnsi" w:eastAsiaTheme="minorHAnsi" w:hAnsiTheme="minorHAnsi" w:cstheme="minorBidi"/>
          <w:bCs w:val="0"/>
        </w:rPr>
        <w:lastRenderedPageBreak/>
        <w:t>Journalisering vejledning/håndtering</w:t>
      </w:r>
      <w:r w:rsidR="00916FAD">
        <w:rPr>
          <w:rFonts w:asciiTheme="minorHAnsi" w:eastAsiaTheme="minorHAnsi" w:hAnsiTheme="minorHAnsi" w:cstheme="minorBidi"/>
          <w:bCs w:val="0"/>
        </w:rPr>
        <w:t xml:space="preserve"> TAK</w:t>
      </w:r>
    </w:p>
    <w:p w:rsidR="00CA3E08" w:rsidRDefault="00CA3E08" w:rsidP="00CA3E08"/>
    <w:p w:rsidR="00CA3E08" w:rsidRPr="00CA3E08" w:rsidRDefault="00CA3E08" w:rsidP="00CA3E08">
      <w:r>
        <w:t>Placeres selvstændigt eller under information givet til patienten, behandling/vejledning eller behandlingsplan.</w:t>
      </w:r>
      <w:bookmarkStart w:id="0" w:name="_GoBack"/>
      <w:bookmarkEnd w:id="0"/>
    </w:p>
    <w:p w:rsidR="000C6F66" w:rsidRDefault="000C6F66" w:rsidP="000C6F66"/>
    <w:p w:rsidR="000C6F66" w:rsidRDefault="000C6F66" w:rsidP="000C6F66">
      <w:r>
        <w:t>TANKER:</w:t>
      </w:r>
      <w:r w:rsidR="00CA3E08">
        <w:t xml:space="preserve"> </w:t>
      </w:r>
    </w:p>
    <w:p w:rsidR="006836DC" w:rsidRPr="00744F8F" w:rsidRDefault="00916FAD" w:rsidP="00744F8F">
      <w:pPr>
        <w:pStyle w:val="Listeafsnit"/>
        <w:numPr>
          <w:ilvl w:val="0"/>
          <w:numId w:val="2"/>
        </w:numPr>
      </w:pPr>
      <w:r w:rsidRPr="00744F8F">
        <w:t>Patientens tanker er blevet spejlet og der er tilbudt tryghedsskabende dialog om tilstanden.</w:t>
      </w:r>
    </w:p>
    <w:p w:rsidR="00744F8F" w:rsidRDefault="00744F8F" w:rsidP="00744F8F">
      <w:pPr>
        <w:pStyle w:val="Listeafsnit"/>
        <w:numPr>
          <w:ilvl w:val="0"/>
          <w:numId w:val="2"/>
        </w:numPr>
      </w:pPr>
      <w:r>
        <w:t xml:space="preserve">Patientuddannelse (pt. </w:t>
      </w:r>
      <w:proofErr w:type="spellStart"/>
      <w:r>
        <w:t>udd</w:t>
      </w:r>
      <w:proofErr w:type="spellEnd"/>
      <w:r>
        <w:t>.)</w:t>
      </w:r>
      <w:r w:rsidR="00916FAD" w:rsidRPr="00744F8F">
        <w:t xml:space="preserve"> </w:t>
      </w:r>
    </w:p>
    <w:p w:rsidR="006836DC" w:rsidRPr="00744F8F" w:rsidRDefault="00916FAD" w:rsidP="00744F8F">
      <w:pPr>
        <w:pStyle w:val="Listeafsnit"/>
        <w:numPr>
          <w:ilvl w:val="0"/>
          <w:numId w:val="2"/>
        </w:numPr>
      </w:pPr>
      <w:r w:rsidRPr="00744F8F">
        <w:t>Tryghedsskabende dialog (TD)</w:t>
      </w:r>
    </w:p>
    <w:p w:rsidR="000C6F66" w:rsidRDefault="000C6F66" w:rsidP="000C6F66">
      <w:pPr>
        <w:pStyle w:val="Listeafsnit"/>
        <w:numPr>
          <w:ilvl w:val="0"/>
          <w:numId w:val="2"/>
        </w:numPr>
      </w:pPr>
      <w:r>
        <w:t>Samtale / lang snak =&gt; bekymringer adresseret</w:t>
      </w:r>
    </w:p>
    <w:p w:rsidR="000C6F66" w:rsidRDefault="000C6F66" w:rsidP="000C6F66">
      <w:pPr>
        <w:pStyle w:val="Listeafsnit"/>
        <w:numPr>
          <w:ilvl w:val="0"/>
          <w:numId w:val="2"/>
        </w:numPr>
      </w:pPr>
      <w:r>
        <w:t>Samtale / lang snak =&gt; sygdomsangst adresseret</w:t>
      </w:r>
    </w:p>
    <w:p w:rsidR="00565A16" w:rsidRDefault="00565A16" w:rsidP="000C6F66">
      <w:pPr>
        <w:pStyle w:val="Listeafsnit"/>
        <w:numPr>
          <w:ilvl w:val="0"/>
          <w:numId w:val="2"/>
        </w:numPr>
      </w:pPr>
      <w:r>
        <w:t>Tryghedsskabende dialog med information om ikke at være bange for bevægelse. Kroppen er skabt til at bevæge sig.</w:t>
      </w:r>
    </w:p>
    <w:p w:rsidR="00744F8F" w:rsidRDefault="00744F8F" w:rsidP="00744F8F">
      <w:pPr>
        <w:pStyle w:val="Listeafsnit"/>
      </w:pPr>
    </w:p>
    <w:p w:rsidR="00744F8F" w:rsidRDefault="00744F8F" w:rsidP="00744F8F">
      <w:pPr>
        <w:pStyle w:val="Listeafsnit"/>
        <w:ind w:left="0"/>
      </w:pPr>
      <w:r>
        <w:t>ADFÆRD</w:t>
      </w:r>
    </w:p>
    <w:p w:rsidR="006836DC" w:rsidRPr="00744F8F" w:rsidRDefault="00EE46C5" w:rsidP="00744F8F">
      <w:pPr>
        <w:pStyle w:val="Listeafsnit"/>
        <w:numPr>
          <w:ilvl w:val="0"/>
          <w:numId w:val="9"/>
        </w:numPr>
      </w:pPr>
      <w:r>
        <w:t>Pt.</w:t>
      </w:r>
      <w:r w:rsidR="00916FAD" w:rsidRPr="00744F8F">
        <w:t xml:space="preserve"> er vejledt i en eksponeringsstrategi for at genvinde fritid/arbejde </w:t>
      </w:r>
    </w:p>
    <w:p w:rsidR="006836DC" w:rsidRDefault="00916FAD" w:rsidP="00744F8F">
      <w:pPr>
        <w:pStyle w:val="Listeafsnit"/>
        <w:numPr>
          <w:ilvl w:val="0"/>
          <w:numId w:val="9"/>
        </w:numPr>
      </w:pPr>
      <w:r w:rsidRPr="00744F8F">
        <w:t xml:space="preserve">Eksponeringsstrategi for </w:t>
      </w:r>
      <w:r w:rsidR="00744F8F">
        <w:t xml:space="preserve">aktivitet / </w:t>
      </w:r>
      <w:r w:rsidRPr="00744F8F">
        <w:t>løb</w:t>
      </w:r>
      <w:r w:rsidR="00744F8F">
        <w:t xml:space="preserve"> / </w:t>
      </w:r>
      <w:proofErr w:type="spellStart"/>
      <w:r w:rsidR="00744F8F">
        <w:t>foroverbøjning</w:t>
      </w:r>
      <w:proofErr w:type="spellEnd"/>
      <w:r w:rsidR="00744F8F">
        <w:t xml:space="preserve"> / mm. </w:t>
      </w:r>
    </w:p>
    <w:p w:rsidR="00CA3E08" w:rsidRPr="00744F8F" w:rsidRDefault="00CA3E08" w:rsidP="00CA3E08">
      <w:pPr>
        <w:pStyle w:val="Listeafsnit"/>
        <w:numPr>
          <w:ilvl w:val="0"/>
          <w:numId w:val="9"/>
        </w:numPr>
      </w:pPr>
      <w:r w:rsidRPr="00CA3E08">
        <w:t>Vejledning/snak omkring betydning af søvn + rådgivning om søvn</w:t>
      </w:r>
    </w:p>
    <w:p w:rsidR="00744F8F" w:rsidRDefault="00744F8F" w:rsidP="00EE46C5"/>
    <w:p w:rsidR="00EE46C5" w:rsidRDefault="00EE46C5" w:rsidP="00EE46C5"/>
    <w:p w:rsidR="00EE46C5" w:rsidRDefault="00EE46C5" w:rsidP="00EE46C5">
      <w:r>
        <w:t>KONTEKST</w:t>
      </w:r>
    </w:p>
    <w:p w:rsidR="006836DC" w:rsidRPr="00EE46C5" w:rsidRDefault="00916FAD" w:rsidP="00EE46C5">
      <w:pPr>
        <w:pStyle w:val="Listeafsnit"/>
        <w:numPr>
          <w:ilvl w:val="0"/>
          <w:numId w:val="14"/>
        </w:numPr>
      </w:pPr>
      <w:r w:rsidRPr="00EE46C5">
        <w:t>Der er udarbejdet e</w:t>
      </w:r>
      <w:r w:rsidR="00EE46C5">
        <w:t>n strategi for hvordan pt.</w:t>
      </w:r>
      <w:r w:rsidRPr="00EE46C5">
        <w:t xml:space="preserve"> går i dialog med sine omgivelser om en hensigtsmæssig støtte.</w:t>
      </w:r>
    </w:p>
    <w:p w:rsidR="006836DC" w:rsidRDefault="00916FAD" w:rsidP="00EE46C5">
      <w:pPr>
        <w:pStyle w:val="Listeafsnit"/>
        <w:numPr>
          <w:ilvl w:val="0"/>
          <w:numId w:val="14"/>
        </w:numPr>
      </w:pPr>
      <w:r w:rsidRPr="00EE46C5">
        <w:t>Kontekst strategi</w:t>
      </w:r>
    </w:p>
    <w:p w:rsidR="00CA3E08" w:rsidRDefault="00CA3E08" w:rsidP="00CA3E08">
      <w:pPr>
        <w:pStyle w:val="Listeafsnit"/>
        <w:numPr>
          <w:ilvl w:val="0"/>
          <w:numId w:val="14"/>
        </w:numPr>
      </w:pPr>
      <w:r w:rsidRPr="00CA3E08">
        <w:t>Vejledning omkring kontekstuelle faktorers betydning for forløb</w:t>
      </w:r>
    </w:p>
    <w:p w:rsidR="00916FAD" w:rsidRDefault="00916FAD" w:rsidP="00916FAD"/>
    <w:p w:rsidR="00916FAD" w:rsidRDefault="00916FAD" w:rsidP="00916FAD"/>
    <w:p w:rsidR="00916FAD" w:rsidRDefault="00916FAD" w:rsidP="00916FAD">
      <w:r>
        <w:t>SAMLET TAK VEJLEDNING/HÅNDTERINGS FRASE:</w:t>
      </w:r>
    </w:p>
    <w:p w:rsidR="006836DC" w:rsidRPr="00916FAD" w:rsidRDefault="00916FAD" w:rsidP="00916FAD">
      <w:pPr>
        <w:numPr>
          <w:ilvl w:val="0"/>
          <w:numId w:val="18"/>
        </w:numPr>
      </w:pPr>
      <w:r>
        <w:rPr>
          <w:iCs/>
        </w:rPr>
        <w:t>Pt.</w:t>
      </w:r>
      <w:r w:rsidRPr="00916FAD">
        <w:rPr>
          <w:iCs/>
        </w:rPr>
        <w:t xml:space="preserve"> er tilbudt en tryghedsskabende dialog omkring tilstanden og vejledt i en eksponeringsstrategi for at genvinde fritid/arbejde samt en strategi for at gå i dialog med sine omgivelser om en hensigtsmæssig støtte.</w:t>
      </w:r>
    </w:p>
    <w:p w:rsidR="00916FAD" w:rsidRPr="00EE46C5" w:rsidRDefault="00916FAD" w:rsidP="00916FAD"/>
    <w:p w:rsidR="00EE46C5" w:rsidRPr="000C6F66" w:rsidRDefault="00EE46C5" w:rsidP="00EE46C5">
      <w:pPr>
        <w:pStyle w:val="Listeafsnit"/>
      </w:pPr>
    </w:p>
    <w:sectPr w:rsidR="00EE46C5" w:rsidRPr="000C6F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4"/>
    <w:multiLevelType w:val="hybridMultilevel"/>
    <w:tmpl w:val="EB0CA9AA"/>
    <w:lvl w:ilvl="0" w:tplc="9D460CF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893CA0"/>
    <w:multiLevelType w:val="hybridMultilevel"/>
    <w:tmpl w:val="2BB8BBF6"/>
    <w:lvl w:ilvl="0" w:tplc="86B8E30A">
      <w:start w:val="1"/>
      <w:numFmt w:val="bullet"/>
      <w:lvlText w:val=""/>
      <w:lvlJc w:val="left"/>
      <w:pPr>
        <w:tabs>
          <w:tab w:val="num" w:pos="720"/>
        </w:tabs>
        <w:ind w:left="720" w:hanging="360"/>
      </w:pPr>
      <w:rPr>
        <w:rFonts w:ascii="Wingdings" w:hAnsi="Wingdings" w:hint="default"/>
      </w:rPr>
    </w:lvl>
    <w:lvl w:ilvl="1" w:tplc="B57868E4" w:tentative="1">
      <w:start w:val="1"/>
      <w:numFmt w:val="bullet"/>
      <w:lvlText w:val=""/>
      <w:lvlJc w:val="left"/>
      <w:pPr>
        <w:tabs>
          <w:tab w:val="num" w:pos="1440"/>
        </w:tabs>
        <w:ind w:left="1440" w:hanging="360"/>
      </w:pPr>
      <w:rPr>
        <w:rFonts w:ascii="Wingdings" w:hAnsi="Wingdings" w:hint="default"/>
      </w:rPr>
    </w:lvl>
    <w:lvl w:ilvl="2" w:tplc="55C004DA" w:tentative="1">
      <w:start w:val="1"/>
      <w:numFmt w:val="bullet"/>
      <w:lvlText w:val=""/>
      <w:lvlJc w:val="left"/>
      <w:pPr>
        <w:tabs>
          <w:tab w:val="num" w:pos="2160"/>
        </w:tabs>
        <w:ind w:left="2160" w:hanging="360"/>
      </w:pPr>
      <w:rPr>
        <w:rFonts w:ascii="Wingdings" w:hAnsi="Wingdings" w:hint="default"/>
      </w:rPr>
    </w:lvl>
    <w:lvl w:ilvl="3" w:tplc="92E2882C" w:tentative="1">
      <w:start w:val="1"/>
      <w:numFmt w:val="bullet"/>
      <w:lvlText w:val=""/>
      <w:lvlJc w:val="left"/>
      <w:pPr>
        <w:tabs>
          <w:tab w:val="num" w:pos="2880"/>
        </w:tabs>
        <w:ind w:left="2880" w:hanging="360"/>
      </w:pPr>
      <w:rPr>
        <w:rFonts w:ascii="Wingdings" w:hAnsi="Wingdings" w:hint="default"/>
      </w:rPr>
    </w:lvl>
    <w:lvl w:ilvl="4" w:tplc="8928679A" w:tentative="1">
      <w:start w:val="1"/>
      <w:numFmt w:val="bullet"/>
      <w:lvlText w:val=""/>
      <w:lvlJc w:val="left"/>
      <w:pPr>
        <w:tabs>
          <w:tab w:val="num" w:pos="3600"/>
        </w:tabs>
        <w:ind w:left="3600" w:hanging="360"/>
      </w:pPr>
      <w:rPr>
        <w:rFonts w:ascii="Wingdings" w:hAnsi="Wingdings" w:hint="default"/>
      </w:rPr>
    </w:lvl>
    <w:lvl w:ilvl="5" w:tplc="F89C3D4C" w:tentative="1">
      <w:start w:val="1"/>
      <w:numFmt w:val="bullet"/>
      <w:lvlText w:val=""/>
      <w:lvlJc w:val="left"/>
      <w:pPr>
        <w:tabs>
          <w:tab w:val="num" w:pos="4320"/>
        </w:tabs>
        <w:ind w:left="4320" w:hanging="360"/>
      </w:pPr>
      <w:rPr>
        <w:rFonts w:ascii="Wingdings" w:hAnsi="Wingdings" w:hint="default"/>
      </w:rPr>
    </w:lvl>
    <w:lvl w:ilvl="6" w:tplc="0F5ECD2A" w:tentative="1">
      <w:start w:val="1"/>
      <w:numFmt w:val="bullet"/>
      <w:lvlText w:val=""/>
      <w:lvlJc w:val="left"/>
      <w:pPr>
        <w:tabs>
          <w:tab w:val="num" w:pos="5040"/>
        </w:tabs>
        <w:ind w:left="5040" w:hanging="360"/>
      </w:pPr>
      <w:rPr>
        <w:rFonts w:ascii="Wingdings" w:hAnsi="Wingdings" w:hint="default"/>
      </w:rPr>
    </w:lvl>
    <w:lvl w:ilvl="7" w:tplc="60AE4AF2" w:tentative="1">
      <w:start w:val="1"/>
      <w:numFmt w:val="bullet"/>
      <w:lvlText w:val=""/>
      <w:lvlJc w:val="left"/>
      <w:pPr>
        <w:tabs>
          <w:tab w:val="num" w:pos="5760"/>
        </w:tabs>
        <w:ind w:left="5760" w:hanging="360"/>
      </w:pPr>
      <w:rPr>
        <w:rFonts w:ascii="Wingdings" w:hAnsi="Wingdings" w:hint="default"/>
      </w:rPr>
    </w:lvl>
    <w:lvl w:ilvl="8" w:tplc="9536AB6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F251D"/>
    <w:multiLevelType w:val="hybridMultilevel"/>
    <w:tmpl w:val="1E2CF55A"/>
    <w:lvl w:ilvl="0" w:tplc="9D460CF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104491"/>
    <w:multiLevelType w:val="hybridMultilevel"/>
    <w:tmpl w:val="733A0B7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A472C4C"/>
    <w:multiLevelType w:val="hybridMultilevel"/>
    <w:tmpl w:val="39BE7A50"/>
    <w:lvl w:ilvl="0" w:tplc="CAE8DB52">
      <w:start w:val="1"/>
      <w:numFmt w:val="bullet"/>
      <w:lvlText w:val=""/>
      <w:lvlJc w:val="left"/>
      <w:pPr>
        <w:tabs>
          <w:tab w:val="num" w:pos="720"/>
        </w:tabs>
        <w:ind w:left="720" w:hanging="360"/>
      </w:pPr>
      <w:rPr>
        <w:rFonts w:ascii="Wingdings" w:hAnsi="Wingdings" w:hint="default"/>
      </w:rPr>
    </w:lvl>
    <w:lvl w:ilvl="1" w:tplc="6406B18C" w:tentative="1">
      <w:start w:val="1"/>
      <w:numFmt w:val="bullet"/>
      <w:lvlText w:val=""/>
      <w:lvlJc w:val="left"/>
      <w:pPr>
        <w:tabs>
          <w:tab w:val="num" w:pos="1440"/>
        </w:tabs>
        <w:ind w:left="1440" w:hanging="360"/>
      </w:pPr>
      <w:rPr>
        <w:rFonts w:ascii="Wingdings" w:hAnsi="Wingdings" w:hint="default"/>
      </w:rPr>
    </w:lvl>
    <w:lvl w:ilvl="2" w:tplc="DBDAD2EE" w:tentative="1">
      <w:start w:val="1"/>
      <w:numFmt w:val="bullet"/>
      <w:lvlText w:val=""/>
      <w:lvlJc w:val="left"/>
      <w:pPr>
        <w:tabs>
          <w:tab w:val="num" w:pos="2160"/>
        </w:tabs>
        <w:ind w:left="2160" w:hanging="360"/>
      </w:pPr>
      <w:rPr>
        <w:rFonts w:ascii="Wingdings" w:hAnsi="Wingdings" w:hint="default"/>
      </w:rPr>
    </w:lvl>
    <w:lvl w:ilvl="3" w:tplc="B15E03DE" w:tentative="1">
      <w:start w:val="1"/>
      <w:numFmt w:val="bullet"/>
      <w:lvlText w:val=""/>
      <w:lvlJc w:val="left"/>
      <w:pPr>
        <w:tabs>
          <w:tab w:val="num" w:pos="2880"/>
        </w:tabs>
        <w:ind w:left="2880" w:hanging="360"/>
      </w:pPr>
      <w:rPr>
        <w:rFonts w:ascii="Wingdings" w:hAnsi="Wingdings" w:hint="default"/>
      </w:rPr>
    </w:lvl>
    <w:lvl w:ilvl="4" w:tplc="9E6C2EA8" w:tentative="1">
      <w:start w:val="1"/>
      <w:numFmt w:val="bullet"/>
      <w:lvlText w:val=""/>
      <w:lvlJc w:val="left"/>
      <w:pPr>
        <w:tabs>
          <w:tab w:val="num" w:pos="3600"/>
        </w:tabs>
        <w:ind w:left="3600" w:hanging="360"/>
      </w:pPr>
      <w:rPr>
        <w:rFonts w:ascii="Wingdings" w:hAnsi="Wingdings" w:hint="default"/>
      </w:rPr>
    </w:lvl>
    <w:lvl w:ilvl="5" w:tplc="446AF4EC" w:tentative="1">
      <w:start w:val="1"/>
      <w:numFmt w:val="bullet"/>
      <w:lvlText w:val=""/>
      <w:lvlJc w:val="left"/>
      <w:pPr>
        <w:tabs>
          <w:tab w:val="num" w:pos="4320"/>
        </w:tabs>
        <w:ind w:left="4320" w:hanging="360"/>
      </w:pPr>
      <w:rPr>
        <w:rFonts w:ascii="Wingdings" w:hAnsi="Wingdings" w:hint="default"/>
      </w:rPr>
    </w:lvl>
    <w:lvl w:ilvl="6" w:tplc="C3369ED2" w:tentative="1">
      <w:start w:val="1"/>
      <w:numFmt w:val="bullet"/>
      <w:lvlText w:val=""/>
      <w:lvlJc w:val="left"/>
      <w:pPr>
        <w:tabs>
          <w:tab w:val="num" w:pos="5040"/>
        </w:tabs>
        <w:ind w:left="5040" w:hanging="360"/>
      </w:pPr>
      <w:rPr>
        <w:rFonts w:ascii="Wingdings" w:hAnsi="Wingdings" w:hint="default"/>
      </w:rPr>
    </w:lvl>
    <w:lvl w:ilvl="7" w:tplc="5FEC7D16" w:tentative="1">
      <w:start w:val="1"/>
      <w:numFmt w:val="bullet"/>
      <w:lvlText w:val=""/>
      <w:lvlJc w:val="left"/>
      <w:pPr>
        <w:tabs>
          <w:tab w:val="num" w:pos="5760"/>
        </w:tabs>
        <w:ind w:left="5760" w:hanging="360"/>
      </w:pPr>
      <w:rPr>
        <w:rFonts w:ascii="Wingdings" w:hAnsi="Wingdings" w:hint="default"/>
      </w:rPr>
    </w:lvl>
    <w:lvl w:ilvl="8" w:tplc="38F45A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01588"/>
    <w:multiLevelType w:val="hybridMultilevel"/>
    <w:tmpl w:val="509871D2"/>
    <w:lvl w:ilvl="0" w:tplc="2230027C">
      <w:start w:val="1"/>
      <w:numFmt w:val="bullet"/>
      <w:lvlText w:val=""/>
      <w:lvlJc w:val="left"/>
      <w:pPr>
        <w:tabs>
          <w:tab w:val="num" w:pos="720"/>
        </w:tabs>
        <w:ind w:left="720" w:hanging="360"/>
      </w:pPr>
      <w:rPr>
        <w:rFonts w:ascii="Wingdings" w:hAnsi="Wingdings" w:hint="default"/>
      </w:rPr>
    </w:lvl>
    <w:lvl w:ilvl="1" w:tplc="C8B0A902" w:tentative="1">
      <w:start w:val="1"/>
      <w:numFmt w:val="bullet"/>
      <w:lvlText w:val=""/>
      <w:lvlJc w:val="left"/>
      <w:pPr>
        <w:tabs>
          <w:tab w:val="num" w:pos="1440"/>
        </w:tabs>
        <w:ind w:left="1440" w:hanging="360"/>
      </w:pPr>
      <w:rPr>
        <w:rFonts w:ascii="Wingdings" w:hAnsi="Wingdings" w:hint="default"/>
      </w:rPr>
    </w:lvl>
    <w:lvl w:ilvl="2" w:tplc="3C5E4C42" w:tentative="1">
      <w:start w:val="1"/>
      <w:numFmt w:val="bullet"/>
      <w:lvlText w:val=""/>
      <w:lvlJc w:val="left"/>
      <w:pPr>
        <w:tabs>
          <w:tab w:val="num" w:pos="2160"/>
        </w:tabs>
        <w:ind w:left="2160" w:hanging="360"/>
      </w:pPr>
      <w:rPr>
        <w:rFonts w:ascii="Wingdings" w:hAnsi="Wingdings" w:hint="default"/>
      </w:rPr>
    </w:lvl>
    <w:lvl w:ilvl="3" w:tplc="11F2F174" w:tentative="1">
      <w:start w:val="1"/>
      <w:numFmt w:val="bullet"/>
      <w:lvlText w:val=""/>
      <w:lvlJc w:val="left"/>
      <w:pPr>
        <w:tabs>
          <w:tab w:val="num" w:pos="2880"/>
        </w:tabs>
        <w:ind w:left="2880" w:hanging="360"/>
      </w:pPr>
      <w:rPr>
        <w:rFonts w:ascii="Wingdings" w:hAnsi="Wingdings" w:hint="default"/>
      </w:rPr>
    </w:lvl>
    <w:lvl w:ilvl="4" w:tplc="95321D12" w:tentative="1">
      <w:start w:val="1"/>
      <w:numFmt w:val="bullet"/>
      <w:lvlText w:val=""/>
      <w:lvlJc w:val="left"/>
      <w:pPr>
        <w:tabs>
          <w:tab w:val="num" w:pos="3600"/>
        </w:tabs>
        <w:ind w:left="3600" w:hanging="360"/>
      </w:pPr>
      <w:rPr>
        <w:rFonts w:ascii="Wingdings" w:hAnsi="Wingdings" w:hint="default"/>
      </w:rPr>
    </w:lvl>
    <w:lvl w:ilvl="5" w:tplc="AA040274" w:tentative="1">
      <w:start w:val="1"/>
      <w:numFmt w:val="bullet"/>
      <w:lvlText w:val=""/>
      <w:lvlJc w:val="left"/>
      <w:pPr>
        <w:tabs>
          <w:tab w:val="num" w:pos="4320"/>
        </w:tabs>
        <w:ind w:left="4320" w:hanging="360"/>
      </w:pPr>
      <w:rPr>
        <w:rFonts w:ascii="Wingdings" w:hAnsi="Wingdings" w:hint="default"/>
      </w:rPr>
    </w:lvl>
    <w:lvl w:ilvl="6" w:tplc="85544C0E" w:tentative="1">
      <w:start w:val="1"/>
      <w:numFmt w:val="bullet"/>
      <w:lvlText w:val=""/>
      <w:lvlJc w:val="left"/>
      <w:pPr>
        <w:tabs>
          <w:tab w:val="num" w:pos="5040"/>
        </w:tabs>
        <w:ind w:left="5040" w:hanging="360"/>
      </w:pPr>
      <w:rPr>
        <w:rFonts w:ascii="Wingdings" w:hAnsi="Wingdings" w:hint="default"/>
      </w:rPr>
    </w:lvl>
    <w:lvl w:ilvl="7" w:tplc="0AA01610" w:tentative="1">
      <w:start w:val="1"/>
      <w:numFmt w:val="bullet"/>
      <w:lvlText w:val=""/>
      <w:lvlJc w:val="left"/>
      <w:pPr>
        <w:tabs>
          <w:tab w:val="num" w:pos="5760"/>
        </w:tabs>
        <w:ind w:left="5760" w:hanging="360"/>
      </w:pPr>
      <w:rPr>
        <w:rFonts w:ascii="Wingdings" w:hAnsi="Wingdings" w:hint="default"/>
      </w:rPr>
    </w:lvl>
    <w:lvl w:ilvl="8" w:tplc="BB0678A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34E8C"/>
    <w:multiLevelType w:val="hybridMultilevel"/>
    <w:tmpl w:val="20721D5C"/>
    <w:lvl w:ilvl="0" w:tplc="CCBA8652">
      <w:start w:val="1"/>
      <w:numFmt w:val="bullet"/>
      <w:lvlText w:val=""/>
      <w:lvlJc w:val="left"/>
      <w:pPr>
        <w:tabs>
          <w:tab w:val="num" w:pos="720"/>
        </w:tabs>
        <w:ind w:left="720" w:hanging="360"/>
      </w:pPr>
      <w:rPr>
        <w:rFonts w:ascii="Wingdings" w:hAnsi="Wingdings" w:hint="default"/>
      </w:rPr>
    </w:lvl>
    <w:lvl w:ilvl="1" w:tplc="68EC956A" w:tentative="1">
      <w:start w:val="1"/>
      <w:numFmt w:val="bullet"/>
      <w:lvlText w:val=""/>
      <w:lvlJc w:val="left"/>
      <w:pPr>
        <w:tabs>
          <w:tab w:val="num" w:pos="1440"/>
        </w:tabs>
        <w:ind w:left="1440" w:hanging="360"/>
      </w:pPr>
      <w:rPr>
        <w:rFonts w:ascii="Wingdings" w:hAnsi="Wingdings" w:hint="default"/>
      </w:rPr>
    </w:lvl>
    <w:lvl w:ilvl="2" w:tplc="A89CE438" w:tentative="1">
      <w:start w:val="1"/>
      <w:numFmt w:val="bullet"/>
      <w:lvlText w:val=""/>
      <w:lvlJc w:val="left"/>
      <w:pPr>
        <w:tabs>
          <w:tab w:val="num" w:pos="2160"/>
        </w:tabs>
        <w:ind w:left="2160" w:hanging="360"/>
      </w:pPr>
      <w:rPr>
        <w:rFonts w:ascii="Wingdings" w:hAnsi="Wingdings" w:hint="default"/>
      </w:rPr>
    </w:lvl>
    <w:lvl w:ilvl="3" w:tplc="E9E23314" w:tentative="1">
      <w:start w:val="1"/>
      <w:numFmt w:val="bullet"/>
      <w:lvlText w:val=""/>
      <w:lvlJc w:val="left"/>
      <w:pPr>
        <w:tabs>
          <w:tab w:val="num" w:pos="2880"/>
        </w:tabs>
        <w:ind w:left="2880" w:hanging="360"/>
      </w:pPr>
      <w:rPr>
        <w:rFonts w:ascii="Wingdings" w:hAnsi="Wingdings" w:hint="default"/>
      </w:rPr>
    </w:lvl>
    <w:lvl w:ilvl="4" w:tplc="DAB4BA00" w:tentative="1">
      <w:start w:val="1"/>
      <w:numFmt w:val="bullet"/>
      <w:lvlText w:val=""/>
      <w:lvlJc w:val="left"/>
      <w:pPr>
        <w:tabs>
          <w:tab w:val="num" w:pos="3600"/>
        </w:tabs>
        <w:ind w:left="3600" w:hanging="360"/>
      </w:pPr>
      <w:rPr>
        <w:rFonts w:ascii="Wingdings" w:hAnsi="Wingdings" w:hint="default"/>
      </w:rPr>
    </w:lvl>
    <w:lvl w:ilvl="5" w:tplc="07EE7ED2" w:tentative="1">
      <w:start w:val="1"/>
      <w:numFmt w:val="bullet"/>
      <w:lvlText w:val=""/>
      <w:lvlJc w:val="left"/>
      <w:pPr>
        <w:tabs>
          <w:tab w:val="num" w:pos="4320"/>
        </w:tabs>
        <w:ind w:left="4320" w:hanging="360"/>
      </w:pPr>
      <w:rPr>
        <w:rFonts w:ascii="Wingdings" w:hAnsi="Wingdings" w:hint="default"/>
      </w:rPr>
    </w:lvl>
    <w:lvl w:ilvl="6" w:tplc="B198ACB6" w:tentative="1">
      <w:start w:val="1"/>
      <w:numFmt w:val="bullet"/>
      <w:lvlText w:val=""/>
      <w:lvlJc w:val="left"/>
      <w:pPr>
        <w:tabs>
          <w:tab w:val="num" w:pos="5040"/>
        </w:tabs>
        <w:ind w:left="5040" w:hanging="360"/>
      </w:pPr>
      <w:rPr>
        <w:rFonts w:ascii="Wingdings" w:hAnsi="Wingdings" w:hint="default"/>
      </w:rPr>
    </w:lvl>
    <w:lvl w:ilvl="7" w:tplc="2E16656E" w:tentative="1">
      <w:start w:val="1"/>
      <w:numFmt w:val="bullet"/>
      <w:lvlText w:val=""/>
      <w:lvlJc w:val="left"/>
      <w:pPr>
        <w:tabs>
          <w:tab w:val="num" w:pos="5760"/>
        </w:tabs>
        <w:ind w:left="5760" w:hanging="360"/>
      </w:pPr>
      <w:rPr>
        <w:rFonts w:ascii="Wingdings" w:hAnsi="Wingdings" w:hint="default"/>
      </w:rPr>
    </w:lvl>
    <w:lvl w:ilvl="8" w:tplc="CB064A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5F2D6C"/>
    <w:multiLevelType w:val="hybridMultilevel"/>
    <w:tmpl w:val="A1361786"/>
    <w:lvl w:ilvl="0" w:tplc="F370D42A">
      <w:start w:val="1"/>
      <w:numFmt w:val="bullet"/>
      <w:lvlText w:val=""/>
      <w:lvlJc w:val="left"/>
      <w:pPr>
        <w:tabs>
          <w:tab w:val="num" w:pos="720"/>
        </w:tabs>
        <w:ind w:left="720" w:hanging="360"/>
      </w:pPr>
      <w:rPr>
        <w:rFonts w:ascii="Wingdings" w:hAnsi="Wingdings" w:hint="default"/>
      </w:rPr>
    </w:lvl>
    <w:lvl w:ilvl="1" w:tplc="C9C076AE" w:tentative="1">
      <w:start w:val="1"/>
      <w:numFmt w:val="bullet"/>
      <w:lvlText w:val=""/>
      <w:lvlJc w:val="left"/>
      <w:pPr>
        <w:tabs>
          <w:tab w:val="num" w:pos="1440"/>
        </w:tabs>
        <w:ind w:left="1440" w:hanging="360"/>
      </w:pPr>
      <w:rPr>
        <w:rFonts w:ascii="Wingdings" w:hAnsi="Wingdings" w:hint="default"/>
      </w:rPr>
    </w:lvl>
    <w:lvl w:ilvl="2" w:tplc="7BA295CA" w:tentative="1">
      <w:start w:val="1"/>
      <w:numFmt w:val="bullet"/>
      <w:lvlText w:val=""/>
      <w:lvlJc w:val="left"/>
      <w:pPr>
        <w:tabs>
          <w:tab w:val="num" w:pos="2160"/>
        </w:tabs>
        <w:ind w:left="2160" w:hanging="360"/>
      </w:pPr>
      <w:rPr>
        <w:rFonts w:ascii="Wingdings" w:hAnsi="Wingdings" w:hint="default"/>
      </w:rPr>
    </w:lvl>
    <w:lvl w:ilvl="3" w:tplc="DAF8E0B8" w:tentative="1">
      <w:start w:val="1"/>
      <w:numFmt w:val="bullet"/>
      <w:lvlText w:val=""/>
      <w:lvlJc w:val="left"/>
      <w:pPr>
        <w:tabs>
          <w:tab w:val="num" w:pos="2880"/>
        </w:tabs>
        <w:ind w:left="2880" w:hanging="360"/>
      </w:pPr>
      <w:rPr>
        <w:rFonts w:ascii="Wingdings" w:hAnsi="Wingdings" w:hint="default"/>
      </w:rPr>
    </w:lvl>
    <w:lvl w:ilvl="4" w:tplc="8F6CA188" w:tentative="1">
      <w:start w:val="1"/>
      <w:numFmt w:val="bullet"/>
      <w:lvlText w:val=""/>
      <w:lvlJc w:val="left"/>
      <w:pPr>
        <w:tabs>
          <w:tab w:val="num" w:pos="3600"/>
        </w:tabs>
        <w:ind w:left="3600" w:hanging="360"/>
      </w:pPr>
      <w:rPr>
        <w:rFonts w:ascii="Wingdings" w:hAnsi="Wingdings" w:hint="default"/>
      </w:rPr>
    </w:lvl>
    <w:lvl w:ilvl="5" w:tplc="8E2CB2C6" w:tentative="1">
      <w:start w:val="1"/>
      <w:numFmt w:val="bullet"/>
      <w:lvlText w:val=""/>
      <w:lvlJc w:val="left"/>
      <w:pPr>
        <w:tabs>
          <w:tab w:val="num" w:pos="4320"/>
        </w:tabs>
        <w:ind w:left="4320" w:hanging="360"/>
      </w:pPr>
      <w:rPr>
        <w:rFonts w:ascii="Wingdings" w:hAnsi="Wingdings" w:hint="default"/>
      </w:rPr>
    </w:lvl>
    <w:lvl w:ilvl="6" w:tplc="0260777A" w:tentative="1">
      <w:start w:val="1"/>
      <w:numFmt w:val="bullet"/>
      <w:lvlText w:val=""/>
      <w:lvlJc w:val="left"/>
      <w:pPr>
        <w:tabs>
          <w:tab w:val="num" w:pos="5040"/>
        </w:tabs>
        <w:ind w:left="5040" w:hanging="360"/>
      </w:pPr>
      <w:rPr>
        <w:rFonts w:ascii="Wingdings" w:hAnsi="Wingdings" w:hint="default"/>
      </w:rPr>
    </w:lvl>
    <w:lvl w:ilvl="7" w:tplc="F5FED924" w:tentative="1">
      <w:start w:val="1"/>
      <w:numFmt w:val="bullet"/>
      <w:lvlText w:val=""/>
      <w:lvlJc w:val="left"/>
      <w:pPr>
        <w:tabs>
          <w:tab w:val="num" w:pos="5760"/>
        </w:tabs>
        <w:ind w:left="5760" w:hanging="360"/>
      </w:pPr>
      <w:rPr>
        <w:rFonts w:ascii="Wingdings" w:hAnsi="Wingdings" w:hint="default"/>
      </w:rPr>
    </w:lvl>
    <w:lvl w:ilvl="8" w:tplc="B24A741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FE6DBC"/>
    <w:multiLevelType w:val="hybridMultilevel"/>
    <w:tmpl w:val="3BD0FD68"/>
    <w:lvl w:ilvl="0" w:tplc="1672547A">
      <w:start w:val="1"/>
      <w:numFmt w:val="bullet"/>
      <w:lvlText w:val="•"/>
      <w:lvlJc w:val="left"/>
      <w:pPr>
        <w:tabs>
          <w:tab w:val="num" w:pos="720"/>
        </w:tabs>
        <w:ind w:left="720" w:hanging="360"/>
      </w:pPr>
      <w:rPr>
        <w:rFonts w:ascii="Arial" w:hAnsi="Arial" w:hint="default"/>
      </w:rPr>
    </w:lvl>
    <w:lvl w:ilvl="1" w:tplc="63425348">
      <w:start w:val="1"/>
      <w:numFmt w:val="bullet"/>
      <w:lvlText w:val="•"/>
      <w:lvlJc w:val="left"/>
      <w:pPr>
        <w:tabs>
          <w:tab w:val="num" w:pos="1440"/>
        </w:tabs>
        <w:ind w:left="1440" w:hanging="360"/>
      </w:pPr>
      <w:rPr>
        <w:rFonts w:ascii="Arial" w:hAnsi="Arial" w:hint="default"/>
      </w:rPr>
    </w:lvl>
    <w:lvl w:ilvl="2" w:tplc="76C83252" w:tentative="1">
      <w:start w:val="1"/>
      <w:numFmt w:val="bullet"/>
      <w:lvlText w:val="•"/>
      <w:lvlJc w:val="left"/>
      <w:pPr>
        <w:tabs>
          <w:tab w:val="num" w:pos="2160"/>
        </w:tabs>
        <w:ind w:left="2160" w:hanging="360"/>
      </w:pPr>
      <w:rPr>
        <w:rFonts w:ascii="Arial" w:hAnsi="Arial" w:hint="default"/>
      </w:rPr>
    </w:lvl>
    <w:lvl w:ilvl="3" w:tplc="BC080AE0" w:tentative="1">
      <w:start w:val="1"/>
      <w:numFmt w:val="bullet"/>
      <w:lvlText w:val="•"/>
      <w:lvlJc w:val="left"/>
      <w:pPr>
        <w:tabs>
          <w:tab w:val="num" w:pos="2880"/>
        </w:tabs>
        <w:ind w:left="2880" w:hanging="360"/>
      </w:pPr>
      <w:rPr>
        <w:rFonts w:ascii="Arial" w:hAnsi="Arial" w:hint="default"/>
      </w:rPr>
    </w:lvl>
    <w:lvl w:ilvl="4" w:tplc="6CEE85B4" w:tentative="1">
      <w:start w:val="1"/>
      <w:numFmt w:val="bullet"/>
      <w:lvlText w:val="•"/>
      <w:lvlJc w:val="left"/>
      <w:pPr>
        <w:tabs>
          <w:tab w:val="num" w:pos="3600"/>
        </w:tabs>
        <w:ind w:left="3600" w:hanging="360"/>
      </w:pPr>
      <w:rPr>
        <w:rFonts w:ascii="Arial" w:hAnsi="Arial" w:hint="default"/>
      </w:rPr>
    </w:lvl>
    <w:lvl w:ilvl="5" w:tplc="DF0EA204" w:tentative="1">
      <w:start w:val="1"/>
      <w:numFmt w:val="bullet"/>
      <w:lvlText w:val="•"/>
      <w:lvlJc w:val="left"/>
      <w:pPr>
        <w:tabs>
          <w:tab w:val="num" w:pos="4320"/>
        </w:tabs>
        <w:ind w:left="4320" w:hanging="360"/>
      </w:pPr>
      <w:rPr>
        <w:rFonts w:ascii="Arial" w:hAnsi="Arial" w:hint="default"/>
      </w:rPr>
    </w:lvl>
    <w:lvl w:ilvl="6" w:tplc="F5DC9C72" w:tentative="1">
      <w:start w:val="1"/>
      <w:numFmt w:val="bullet"/>
      <w:lvlText w:val="•"/>
      <w:lvlJc w:val="left"/>
      <w:pPr>
        <w:tabs>
          <w:tab w:val="num" w:pos="5040"/>
        </w:tabs>
        <w:ind w:left="5040" w:hanging="360"/>
      </w:pPr>
      <w:rPr>
        <w:rFonts w:ascii="Arial" w:hAnsi="Arial" w:hint="default"/>
      </w:rPr>
    </w:lvl>
    <w:lvl w:ilvl="7" w:tplc="72A4A132" w:tentative="1">
      <w:start w:val="1"/>
      <w:numFmt w:val="bullet"/>
      <w:lvlText w:val="•"/>
      <w:lvlJc w:val="left"/>
      <w:pPr>
        <w:tabs>
          <w:tab w:val="num" w:pos="5760"/>
        </w:tabs>
        <w:ind w:left="5760" w:hanging="360"/>
      </w:pPr>
      <w:rPr>
        <w:rFonts w:ascii="Arial" w:hAnsi="Arial" w:hint="default"/>
      </w:rPr>
    </w:lvl>
    <w:lvl w:ilvl="8" w:tplc="A18018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374DF6"/>
    <w:multiLevelType w:val="hybridMultilevel"/>
    <w:tmpl w:val="49162BFE"/>
    <w:lvl w:ilvl="0" w:tplc="9D460CF0">
      <w:start w:val="1"/>
      <w:numFmt w:val="bullet"/>
      <w:lvlText w:val=""/>
      <w:lvlJc w:val="left"/>
      <w:pPr>
        <w:tabs>
          <w:tab w:val="num" w:pos="360"/>
        </w:tabs>
        <w:ind w:left="360" w:hanging="360"/>
      </w:pPr>
      <w:rPr>
        <w:rFonts w:ascii="Wingdings" w:hAnsi="Wingdings" w:hint="default"/>
      </w:rPr>
    </w:lvl>
    <w:lvl w:ilvl="1" w:tplc="9D60186A">
      <w:start w:val="1"/>
      <w:numFmt w:val="bullet"/>
      <w:lvlText w:val="•"/>
      <w:lvlJc w:val="left"/>
      <w:pPr>
        <w:tabs>
          <w:tab w:val="num" w:pos="1080"/>
        </w:tabs>
        <w:ind w:left="1080" w:hanging="360"/>
      </w:pPr>
      <w:rPr>
        <w:rFonts w:ascii="Arial" w:hAnsi="Arial" w:hint="default"/>
      </w:rPr>
    </w:lvl>
    <w:lvl w:ilvl="2" w:tplc="E3281D4A" w:tentative="1">
      <w:start w:val="1"/>
      <w:numFmt w:val="bullet"/>
      <w:lvlText w:val="•"/>
      <w:lvlJc w:val="left"/>
      <w:pPr>
        <w:tabs>
          <w:tab w:val="num" w:pos="1800"/>
        </w:tabs>
        <w:ind w:left="1800" w:hanging="360"/>
      </w:pPr>
      <w:rPr>
        <w:rFonts w:ascii="Arial" w:hAnsi="Arial" w:hint="default"/>
      </w:rPr>
    </w:lvl>
    <w:lvl w:ilvl="3" w:tplc="2604A9B0" w:tentative="1">
      <w:start w:val="1"/>
      <w:numFmt w:val="bullet"/>
      <w:lvlText w:val="•"/>
      <w:lvlJc w:val="left"/>
      <w:pPr>
        <w:tabs>
          <w:tab w:val="num" w:pos="2520"/>
        </w:tabs>
        <w:ind w:left="2520" w:hanging="360"/>
      </w:pPr>
      <w:rPr>
        <w:rFonts w:ascii="Arial" w:hAnsi="Arial" w:hint="default"/>
      </w:rPr>
    </w:lvl>
    <w:lvl w:ilvl="4" w:tplc="5A76C692" w:tentative="1">
      <w:start w:val="1"/>
      <w:numFmt w:val="bullet"/>
      <w:lvlText w:val="•"/>
      <w:lvlJc w:val="left"/>
      <w:pPr>
        <w:tabs>
          <w:tab w:val="num" w:pos="3240"/>
        </w:tabs>
        <w:ind w:left="3240" w:hanging="360"/>
      </w:pPr>
      <w:rPr>
        <w:rFonts w:ascii="Arial" w:hAnsi="Arial" w:hint="default"/>
      </w:rPr>
    </w:lvl>
    <w:lvl w:ilvl="5" w:tplc="50B8162E" w:tentative="1">
      <w:start w:val="1"/>
      <w:numFmt w:val="bullet"/>
      <w:lvlText w:val="•"/>
      <w:lvlJc w:val="left"/>
      <w:pPr>
        <w:tabs>
          <w:tab w:val="num" w:pos="3960"/>
        </w:tabs>
        <w:ind w:left="3960" w:hanging="360"/>
      </w:pPr>
      <w:rPr>
        <w:rFonts w:ascii="Arial" w:hAnsi="Arial" w:hint="default"/>
      </w:rPr>
    </w:lvl>
    <w:lvl w:ilvl="6" w:tplc="3BD8317C" w:tentative="1">
      <w:start w:val="1"/>
      <w:numFmt w:val="bullet"/>
      <w:lvlText w:val="•"/>
      <w:lvlJc w:val="left"/>
      <w:pPr>
        <w:tabs>
          <w:tab w:val="num" w:pos="4680"/>
        </w:tabs>
        <w:ind w:left="4680" w:hanging="360"/>
      </w:pPr>
      <w:rPr>
        <w:rFonts w:ascii="Arial" w:hAnsi="Arial" w:hint="default"/>
      </w:rPr>
    </w:lvl>
    <w:lvl w:ilvl="7" w:tplc="BBF89C7C" w:tentative="1">
      <w:start w:val="1"/>
      <w:numFmt w:val="bullet"/>
      <w:lvlText w:val="•"/>
      <w:lvlJc w:val="left"/>
      <w:pPr>
        <w:tabs>
          <w:tab w:val="num" w:pos="5400"/>
        </w:tabs>
        <w:ind w:left="5400" w:hanging="360"/>
      </w:pPr>
      <w:rPr>
        <w:rFonts w:ascii="Arial" w:hAnsi="Arial" w:hint="default"/>
      </w:rPr>
    </w:lvl>
    <w:lvl w:ilvl="8" w:tplc="D21AAC2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8B01141"/>
    <w:multiLevelType w:val="hybridMultilevel"/>
    <w:tmpl w:val="1624C5D0"/>
    <w:lvl w:ilvl="0" w:tplc="9D460CF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D722C38"/>
    <w:multiLevelType w:val="hybridMultilevel"/>
    <w:tmpl w:val="5106C0F4"/>
    <w:lvl w:ilvl="0" w:tplc="0C3009FC">
      <w:start w:val="1"/>
      <w:numFmt w:val="bullet"/>
      <w:lvlText w:val=""/>
      <w:lvlJc w:val="left"/>
      <w:pPr>
        <w:tabs>
          <w:tab w:val="num" w:pos="720"/>
        </w:tabs>
        <w:ind w:left="720" w:hanging="360"/>
      </w:pPr>
      <w:rPr>
        <w:rFonts w:ascii="Wingdings" w:hAnsi="Wingdings" w:hint="default"/>
      </w:rPr>
    </w:lvl>
    <w:lvl w:ilvl="1" w:tplc="729898C2" w:tentative="1">
      <w:start w:val="1"/>
      <w:numFmt w:val="bullet"/>
      <w:lvlText w:val=""/>
      <w:lvlJc w:val="left"/>
      <w:pPr>
        <w:tabs>
          <w:tab w:val="num" w:pos="1440"/>
        </w:tabs>
        <w:ind w:left="1440" w:hanging="360"/>
      </w:pPr>
      <w:rPr>
        <w:rFonts w:ascii="Wingdings" w:hAnsi="Wingdings" w:hint="default"/>
      </w:rPr>
    </w:lvl>
    <w:lvl w:ilvl="2" w:tplc="F254131A" w:tentative="1">
      <w:start w:val="1"/>
      <w:numFmt w:val="bullet"/>
      <w:lvlText w:val=""/>
      <w:lvlJc w:val="left"/>
      <w:pPr>
        <w:tabs>
          <w:tab w:val="num" w:pos="2160"/>
        </w:tabs>
        <w:ind w:left="2160" w:hanging="360"/>
      </w:pPr>
      <w:rPr>
        <w:rFonts w:ascii="Wingdings" w:hAnsi="Wingdings" w:hint="default"/>
      </w:rPr>
    </w:lvl>
    <w:lvl w:ilvl="3" w:tplc="48C88C80" w:tentative="1">
      <w:start w:val="1"/>
      <w:numFmt w:val="bullet"/>
      <w:lvlText w:val=""/>
      <w:lvlJc w:val="left"/>
      <w:pPr>
        <w:tabs>
          <w:tab w:val="num" w:pos="2880"/>
        </w:tabs>
        <w:ind w:left="2880" w:hanging="360"/>
      </w:pPr>
      <w:rPr>
        <w:rFonts w:ascii="Wingdings" w:hAnsi="Wingdings" w:hint="default"/>
      </w:rPr>
    </w:lvl>
    <w:lvl w:ilvl="4" w:tplc="9D1CE706" w:tentative="1">
      <w:start w:val="1"/>
      <w:numFmt w:val="bullet"/>
      <w:lvlText w:val=""/>
      <w:lvlJc w:val="left"/>
      <w:pPr>
        <w:tabs>
          <w:tab w:val="num" w:pos="3600"/>
        </w:tabs>
        <w:ind w:left="3600" w:hanging="360"/>
      </w:pPr>
      <w:rPr>
        <w:rFonts w:ascii="Wingdings" w:hAnsi="Wingdings" w:hint="default"/>
      </w:rPr>
    </w:lvl>
    <w:lvl w:ilvl="5" w:tplc="89F4F310" w:tentative="1">
      <w:start w:val="1"/>
      <w:numFmt w:val="bullet"/>
      <w:lvlText w:val=""/>
      <w:lvlJc w:val="left"/>
      <w:pPr>
        <w:tabs>
          <w:tab w:val="num" w:pos="4320"/>
        </w:tabs>
        <w:ind w:left="4320" w:hanging="360"/>
      </w:pPr>
      <w:rPr>
        <w:rFonts w:ascii="Wingdings" w:hAnsi="Wingdings" w:hint="default"/>
      </w:rPr>
    </w:lvl>
    <w:lvl w:ilvl="6" w:tplc="45F89EF4" w:tentative="1">
      <w:start w:val="1"/>
      <w:numFmt w:val="bullet"/>
      <w:lvlText w:val=""/>
      <w:lvlJc w:val="left"/>
      <w:pPr>
        <w:tabs>
          <w:tab w:val="num" w:pos="5040"/>
        </w:tabs>
        <w:ind w:left="5040" w:hanging="360"/>
      </w:pPr>
      <w:rPr>
        <w:rFonts w:ascii="Wingdings" w:hAnsi="Wingdings" w:hint="default"/>
      </w:rPr>
    </w:lvl>
    <w:lvl w:ilvl="7" w:tplc="6B38CA34" w:tentative="1">
      <w:start w:val="1"/>
      <w:numFmt w:val="bullet"/>
      <w:lvlText w:val=""/>
      <w:lvlJc w:val="left"/>
      <w:pPr>
        <w:tabs>
          <w:tab w:val="num" w:pos="5760"/>
        </w:tabs>
        <w:ind w:left="5760" w:hanging="360"/>
      </w:pPr>
      <w:rPr>
        <w:rFonts w:ascii="Wingdings" w:hAnsi="Wingdings" w:hint="default"/>
      </w:rPr>
    </w:lvl>
    <w:lvl w:ilvl="8" w:tplc="E08A8B3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53091"/>
    <w:multiLevelType w:val="hybridMultilevel"/>
    <w:tmpl w:val="BD2A7B48"/>
    <w:lvl w:ilvl="0" w:tplc="E1D40DB6">
      <w:start w:val="1"/>
      <w:numFmt w:val="bullet"/>
      <w:lvlText w:val=""/>
      <w:lvlJc w:val="left"/>
      <w:pPr>
        <w:tabs>
          <w:tab w:val="num" w:pos="720"/>
        </w:tabs>
        <w:ind w:left="720" w:hanging="360"/>
      </w:pPr>
      <w:rPr>
        <w:rFonts w:ascii="Wingdings" w:hAnsi="Wingdings" w:hint="default"/>
      </w:rPr>
    </w:lvl>
    <w:lvl w:ilvl="1" w:tplc="5754BB52" w:tentative="1">
      <w:start w:val="1"/>
      <w:numFmt w:val="bullet"/>
      <w:lvlText w:val=""/>
      <w:lvlJc w:val="left"/>
      <w:pPr>
        <w:tabs>
          <w:tab w:val="num" w:pos="1440"/>
        </w:tabs>
        <w:ind w:left="1440" w:hanging="360"/>
      </w:pPr>
      <w:rPr>
        <w:rFonts w:ascii="Wingdings" w:hAnsi="Wingdings" w:hint="default"/>
      </w:rPr>
    </w:lvl>
    <w:lvl w:ilvl="2" w:tplc="AB0ED37E" w:tentative="1">
      <w:start w:val="1"/>
      <w:numFmt w:val="bullet"/>
      <w:lvlText w:val=""/>
      <w:lvlJc w:val="left"/>
      <w:pPr>
        <w:tabs>
          <w:tab w:val="num" w:pos="2160"/>
        </w:tabs>
        <w:ind w:left="2160" w:hanging="360"/>
      </w:pPr>
      <w:rPr>
        <w:rFonts w:ascii="Wingdings" w:hAnsi="Wingdings" w:hint="default"/>
      </w:rPr>
    </w:lvl>
    <w:lvl w:ilvl="3" w:tplc="074C2E7C" w:tentative="1">
      <w:start w:val="1"/>
      <w:numFmt w:val="bullet"/>
      <w:lvlText w:val=""/>
      <w:lvlJc w:val="left"/>
      <w:pPr>
        <w:tabs>
          <w:tab w:val="num" w:pos="2880"/>
        </w:tabs>
        <w:ind w:left="2880" w:hanging="360"/>
      </w:pPr>
      <w:rPr>
        <w:rFonts w:ascii="Wingdings" w:hAnsi="Wingdings" w:hint="default"/>
      </w:rPr>
    </w:lvl>
    <w:lvl w:ilvl="4" w:tplc="B444208E" w:tentative="1">
      <w:start w:val="1"/>
      <w:numFmt w:val="bullet"/>
      <w:lvlText w:val=""/>
      <w:lvlJc w:val="left"/>
      <w:pPr>
        <w:tabs>
          <w:tab w:val="num" w:pos="3600"/>
        </w:tabs>
        <w:ind w:left="3600" w:hanging="360"/>
      </w:pPr>
      <w:rPr>
        <w:rFonts w:ascii="Wingdings" w:hAnsi="Wingdings" w:hint="default"/>
      </w:rPr>
    </w:lvl>
    <w:lvl w:ilvl="5" w:tplc="43C67ABC" w:tentative="1">
      <w:start w:val="1"/>
      <w:numFmt w:val="bullet"/>
      <w:lvlText w:val=""/>
      <w:lvlJc w:val="left"/>
      <w:pPr>
        <w:tabs>
          <w:tab w:val="num" w:pos="4320"/>
        </w:tabs>
        <w:ind w:left="4320" w:hanging="360"/>
      </w:pPr>
      <w:rPr>
        <w:rFonts w:ascii="Wingdings" w:hAnsi="Wingdings" w:hint="default"/>
      </w:rPr>
    </w:lvl>
    <w:lvl w:ilvl="6" w:tplc="E6D8811C" w:tentative="1">
      <w:start w:val="1"/>
      <w:numFmt w:val="bullet"/>
      <w:lvlText w:val=""/>
      <w:lvlJc w:val="left"/>
      <w:pPr>
        <w:tabs>
          <w:tab w:val="num" w:pos="5040"/>
        </w:tabs>
        <w:ind w:left="5040" w:hanging="360"/>
      </w:pPr>
      <w:rPr>
        <w:rFonts w:ascii="Wingdings" w:hAnsi="Wingdings" w:hint="default"/>
      </w:rPr>
    </w:lvl>
    <w:lvl w:ilvl="7" w:tplc="A3F6B130" w:tentative="1">
      <w:start w:val="1"/>
      <w:numFmt w:val="bullet"/>
      <w:lvlText w:val=""/>
      <w:lvlJc w:val="left"/>
      <w:pPr>
        <w:tabs>
          <w:tab w:val="num" w:pos="5760"/>
        </w:tabs>
        <w:ind w:left="5760" w:hanging="360"/>
      </w:pPr>
      <w:rPr>
        <w:rFonts w:ascii="Wingdings" w:hAnsi="Wingdings" w:hint="default"/>
      </w:rPr>
    </w:lvl>
    <w:lvl w:ilvl="8" w:tplc="139481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37084"/>
    <w:multiLevelType w:val="hybridMultilevel"/>
    <w:tmpl w:val="79C04E8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AC42352"/>
    <w:multiLevelType w:val="hybridMultilevel"/>
    <w:tmpl w:val="5074083E"/>
    <w:lvl w:ilvl="0" w:tplc="81562852">
      <w:start w:val="1"/>
      <w:numFmt w:val="bullet"/>
      <w:lvlText w:val=""/>
      <w:lvlJc w:val="left"/>
      <w:pPr>
        <w:tabs>
          <w:tab w:val="num" w:pos="720"/>
        </w:tabs>
        <w:ind w:left="720" w:hanging="360"/>
      </w:pPr>
      <w:rPr>
        <w:rFonts w:ascii="Wingdings" w:hAnsi="Wingdings" w:hint="default"/>
      </w:rPr>
    </w:lvl>
    <w:lvl w:ilvl="1" w:tplc="4E1C1B92" w:tentative="1">
      <w:start w:val="1"/>
      <w:numFmt w:val="bullet"/>
      <w:lvlText w:val=""/>
      <w:lvlJc w:val="left"/>
      <w:pPr>
        <w:tabs>
          <w:tab w:val="num" w:pos="1440"/>
        </w:tabs>
        <w:ind w:left="1440" w:hanging="360"/>
      </w:pPr>
      <w:rPr>
        <w:rFonts w:ascii="Wingdings" w:hAnsi="Wingdings" w:hint="default"/>
      </w:rPr>
    </w:lvl>
    <w:lvl w:ilvl="2" w:tplc="211211D6" w:tentative="1">
      <w:start w:val="1"/>
      <w:numFmt w:val="bullet"/>
      <w:lvlText w:val=""/>
      <w:lvlJc w:val="left"/>
      <w:pPr>
        <w:tabs>
          <w:tab w:val="num" w:pos="2160"/>
        </w:tabs>
        <w:ind w:left="2160" w:hanging="360"/>
      </w:pPr>
      <w:rPr>
        <w:rFonts w:ascii="Wingdings" w:hAnsi="Wingdings" w:hint="default"/>
      </w:rPr>
    </w:lvl>
    <w:lvl w:ilvl="3" w:tplc="A976B16E" w:tentative="1">
      <w:start w:val="1"/>
      <w:numFmt w:val="bullet"/>
      <w:lvlText w:val=""/>
      <w:lvlJc w:val="left"/>
      <w:pPr>
        <w:tabs>
          <w:tab w:val="num" w:pos="2880"/>
        </w:tabs>
        <w:ind w:left="2880" w:hanging="360"/>
      </w:pPr>
      <w:rPr>
        <w:rFonts w:ascii="Wingdings" w:hAnsi="Wingdings" w:hint="default"/>
      </w:rPr>
    </w:lvl>
    <w:lvl w:ilvl="4" w:tplc="354C0D7C" w:tentative="1">
      <w:start w:val="1"/>
      <w:numFmt w:val="bullet"/>
      <w:lvlText w:val=""/>
      <w:lvlJc w:val="left"/>
      <w:pPr>
        <w:tabs>
          <w:tab w:val="num" w:pos="3600"/>
        </w:tabs>
        <w:ind w:left="3600" w:hanging="360"/>
      </w:pPr>
      <w:rPr>
        <w:rFonts w:ascii="Wingdings" w:hAnsi="Wingdings" w:hint="default"/>
      </w:rPr>
    </w:lvl>
    <w:lvl w:ilvl="5" w:tplc="9FDAFA4A" w:tentative="1">
      <w:start w:val="1"/>
      <w:numFmt w:val="bullet"/>
      <w:lvlText w:val=""/>
      <w:lvlJc w:val="left"/>
      <w:pPr>
        <w:tabs>
          <w:tab w:val="num" w:pos="4320"/>
        </w:tabs>
        <w:ind w:left="4320" w:hanging="360"/>
      </w:pPr>
      <w:rPr>
        <w:rFonts w:ascii="Wingdings" w:hAnsi="Wingdings" w:hint="default"/>
      </w:rPr>
    </w:lvl>
    <w:lvl w:ilvl="6" w:tplc="A8FC7C9E" w:tentative="1">
      <w:start w:val="1"/>
      <w:numFmt w:val="bullet"/>
      <w:lvlText w:val=""/>
      <w:lvlJc w:val="left"/>
      <w:pPr>
        <w:tabs>
          <w:tab w:val="num" w:pos="5040"/>
        </w:tabs>
        <w:ind w:left="5040" w:hanging="360"/>
      </w:pPr>
      <w:rPr>
        <w:rFonts w:ascii="Wingdings" w:hAnsi="Wingdings" w:hint="default"/>
      </w:rPr>
    </w:lvl>
    <w:lvl w:ilvl="7" w:tplc="4516A7E6" w:tentative="1">
      <w:start w:val="1"/>
      <w:numFmt w:val="bullet"/>
      <w:lvlText w:val=""/>
      <w:lvlJc w:val="left"/>
      <w:pPr>
        <w:tabs>
          <w:tab w:val="num" w:pos="5760"/>
        </w:tabs>
        <w:ind w:left="5760" w:hanging="360"/>
      </w:pPr>
      <w:rPr>
        <w:rFonts w:ascii="Wingdings" w:hAnsi="Wingdings" w:hint="default"/>
      </w:rPr>
    </w:lvl>
    <w:lvl w:ilvl="8" w:tplc="B7DC274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001B6"/>
    <w:multiLevelType w:val="hybridMultilevel"/>
    <w:tmpl w:val="88A6EBA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F0C723F"/>
    <w:multiLevelType w:val="hybridMultilevel"/>
    <w:tmpl w:val="7CD68B78"/>
    <w:lvl w:ilvl="0" w:tplc="EBAA57B6">
      <w:start w:val="1"/>
      <w:numFmt w:val="bullet"/>
      <w:lvlText w:val=""/>
      <w:lvlJc w:val="left"/>
      <w:pPr>
        <w:tabs>
          <w:tab w:val="num" w:pos="720"/>
        </w:tabs>
        <w:ind w:left="720" w:hanging="360"/>
      </w:pPr>
      <w:rPr>
        <w:rFonts w:ascii="Wingdings" w:hAnsi="Wingdings" w:hint="default"/>
      </w:rPr>
    </w:lvl>
    <w:lvl w:ilvl="1" w:tplc="405EA1D0" w:tentative="1">
      <w:start w:val="1"/>
      <w:numFmt w:val="bullet"/>
      <w:lvlText w:val=""/>
      <w:lvlJc w:val="left"/>
      <w:pPr>
        <w:tabs>
          <w:tab w:val="num" w:pos="1440"/>
        </w:tabs>
        <w:ind w:left="1440" w:hanging="360"/>
      </w:pPr>
      <w:rPr>
        <w:rFonts w:ascii="Wingdings" w:hAnsi="Wingdings" w:hint="default"/>
      </w:rPr>
    </w:lvl>
    <w:lvl w:ilvl="2" w:tplc="43301CDA" w:tentative="1">
      <w:start w:val="1"/>
      <w:numFmt w:val="bullet"/>
      <w:lvlText w:val=""/>
      <w:lvlJc w:val="left"/>
      <w:pPr>
        <w:tabs>
          <w:tab w:val="num" w:pos="2160"/>
        </w:tabs>
        <w:ind w:left="2160" w:hanging="360"/>
      </w:pPr>
      <w:rPr>
        <w:rFonts w:ascii="Wingdings" w:hAnsi="Wingdings" w:hint="default"/>
      </w:rPr>
    </w:lvl>
    <w:lvl w:ilvl="3" w:tplc="4F3AFD12" w:tentative="1">
      <w:start w:val="1"/>
      <w:numFmt w:val="bullet"/>
      <w:lvlText w:val=""/>
      <w:lvlJc w:val="left"/>
      <w:pPr>
        <w:tabs>
          <w:tab w:val="num" w:pos="2880"/>
        </w:tabs>
        <w:ind w:left="2880" w:hanging="360"/>
      </w:pPr>
      <w:rPr>
        <w:rFonts w:ascii="Wingdings" w:hAnsi="Wingdings" w:hint="default"/>
      </w:rPr>
    </w:lvl>
    <w:lvl w:ilvl="4" w:tplc="2EBE79BE" w:tentative="1">
      <w:start w:val="1"/>
      <w:numFmt w:val="bullet"/>
      <w:lvlText w:val=""/>
      <w:lvlJc w:val="left"/>
      <w:pPr>
        <w:tabs>
          <w:tab w:val="num" w:pos="3600"/>
        </w:tabs>
        <w:ind w:left="3600" w:hanging="360"/>
      </w:pPr>
      <w:rPr>
        <w:rFonts w:ascii="Wingdings" w:hAnsi="Wingdings" w:hint="default"/>
      </w:rPr>
    </w:lvl>
    <w:lvl w:ilvl="5" w:tplc="DAD48B84" w:tentative="1">
      <w:start w:val="1"/>
      <w:numFmt w:val="bullet"/>
      <w:lvlText w:val=""/>
      <w:lvlJc w:val="left"/>
      <w:pPr>
        <w:tabs>
          <w:tab w:val="num" w:pos="4320"/>
        </w:tabs>
        <w:ind w:left="4320" w:hanging="360"/>
      </w:pPr>
      <w:rPr>
        <w:rFonts w:ascii="Wingdings" w:hAnsi="Wingdings" w:hint="default"/>
      </w:rPr>
    </w:lvl>
    <w:lvl w:ilvl="6" w:tplc="EBE8C62A" w:tentative="1">
      <w:start w:val="1"/>
      <w:numFmt w:val="bullet"/>
      <w:lvlText w:val=""/>
      <w:lvlJc w:val="left"/>
      <w:pPr>
        <w:tabs>
          <w:tab w:val="num" w:pos="5040"/>
        </w:tabs>
        <w:ind w:left="5040" w:hanging="360"/>
      </w:pPr>
      <w:rPr>
        <w:rFonts w:ascii="Wingdings" w:hAnsi="Wingdings" w:hint="default"/>
      </w:rPr>
    </w:lvl>
    <w:lvl w:ilvl="7" w:tplc="BD761220" w:tentative="1">
      <w:start w:val="1"/>
      <w:numFmt w:val="bullet"/>
      <w:lvlText w:val=""/>
      <w:lvlJc w:val="left"/>
      <w:pPr>
        <w:tabs>
          <w:tab w:val="num" w:pos="5760"/>
        </w:tabs>
        <w:ind w:left="5760" w:hanging="360"/>
      </w:pPr>
      <w:rPr>
        <w:rFonts w:ascii="Wingdings" w:hAnsi="Wingdings" w:hint="default"/>
      </w:rPr>
    </w:lvl>
    <w:lvl w:ilvl="8" w:tplc="A7B4346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DF7138"/>
    <w:multiLevelType w:val="hybridMultilevel"/>
    <w:tmpl w:val="2688B418"/>
    <w:lvl w:ilvl="0" w:tplc="9D460CF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ECE7576"/>
    <w:multiLevelType w:val="hybridMultilevel"/>
    <w:tmpl w:val="E58CBBA2"/>
    <w:lvl w:ilvl="0" w:tplc="A6B0491E">
      <w:start w:val="1"/>
      <w:numFmt w:val="bullet"/>
      <w:lvlText w:val=""/>
      <w:lvlJc w:val="left"/>
      <w:pPr>
        <w:tabs>
          <w:tab w:val="num" w:pos="720"/>
        </w:tabs>
        <w:ind w:left="720" w:hanging="360"/>
      </w:pPr>
      <w:rPr>
        <w:rFonts w:ascii="Wingdings" w:hAnsi="Wingdings" w:hint="default"/>
      </w:rPr>
    </w:lvl>
    <w:lvl w:ilvl="1" w:tplc="77D83C72" w:tentative="1">
      <w:start w:val="1"/>
      <w:numFmt w:val="bullet"/>
      <w:lvlText w:val=""/>
      <w:lvlJc w:val="left"/>
      <w:pPr>
        <w:tabs>
          <w:tab w:val="num" w:pos="1440"/>
        </w:tabs>
        <w:ind w:left="1440" w:hanging="360"/>
      </w:pPr>
      <w:rPr>
        <w:rFonts w:ascii="Wingdings" w:hAnsi="Wingdings" w:hint="default"/>
      </w:rPr>
    </w:lvl>
    <w:lvl w:ilvl="2" w:tplc="38DEE736" w:tentative="1">
      <w:start w:val="1"/>
      <w:numFmt w:val="bullet"/>
      <w:lvlText w:val=""/>
      <w:lvlJc w:val="left"/>
      <w:pPr>
        <w:tabs>
          <w:tab w:val="num" w:pos="2160"/>
        </w:tabs>
        <w:ind w:left="2160" w:hanging="360"/>
      </w:pPr>
      <w:rPr>
        <w:rFonts w:ascii="Wingdings" w:hAnsi="Wingdings" w:hint="default"/>
      </w:rPr>
    </w:lvl>
    <w:lvl w:ilvl="3" w:tplc="C8D2D23C" w:tentative="1">
      <w:start w:val="1"/>
      <w:numFmt w:val="bullet"/>
      <w:lvlText w:val=""/>
      <w:lvlJc w:val="left"/>
      <w:pPr>
        <w:tabs>
          <w:tab w:val="num" w:pos="2880"/>
        </w:tabs>
        <w:ind w:left="2880" w:hanging="360"/>
      </w:pPr>
      <w:rPr>
        <w:rFonts w:ascii="Wingdings" w:hAnsi="Wingdings" w:hint="default"/>
      </w:rPr>
    </w:lvl>
    <w:lvl w:ilvl="4" w:tplc="F824309E" w:tentative="1">
      <w:start w:val="1"/>
      <w:numFmt w:val="bullet"/>
      <w:lvlText w:val=""/>
      <w:lvlJc w:val="left"/>
      <w:pPr>
        <w:tabs>
          <w:tab w:val="num" w:pos="3600"/>
        </w:tabs>
        <w:ind w:left="3600" w:hanging="360"/>
      </w:pPr>
      <w:rPr>
        <w:rFonts w:ascii="Wingdings" w:hAnsi="Wingdings" w:hint="default"/>
      </w:rPr>
    </w:lvl>
    <w:lvl w:ilvl="5" w:tplc="A18AC32E" w:tentative="1">
      <w:start w:val="1"/>
      <w:numFmt w:val="bullet"/>
      <w:lvlText w:val=""/>
      <w:lvlJc w:val="left"/>
      <w:pPr>
        <w:tabs>
          <w:tab w:val="num" w:pos="4320"/>
        </w:tabs>
        <w:ind w:left="4320" w:hanging="360"/>
      </w:pPr>
      <w:rPr>
        <w:rFonts w:ascii="Wingdings" w:hAnsi="Wingdings" w:hint="default"/>
      </w:rPr>
    </w:lvl>
    <w:lvl w:ilvl="6" w:tplc="3A1A4534" w:tentative="1">
      <w:start w:val="1"/>
      <w:numFmt w:val="bullet"/>
      <w:lvlText w:val=""/>
      <w:lvlJc w:val="left"/>
      <w:pPr>
        <w:tabs>
          <w:tab w:val="num" w:pos="5040"/>
        </w:tabs>
        <w:ind w:left="5040" w:hanging="360"/>
      </w:pPr>
      <w:rPr>
        <w:rFonts w:ascii="Wingdings" w:hAnsi="Wingdings" w:hint="default"/>
      </w:rPr>
    </w:lvl>
    <w:lvl w:ilvl="7" w:tplc="4762FB56" w:tentative="1">
      <w:start w:val="1"/>
      <w:numFmt w:val="bullet"/>
      <w:lvlText w:val=""/>
      <w:lvlJc w:val="left"/>
      <w:pPr>
        <w:tabs>
          <w:tab w:val="num" w:pos="5760"/>
        </w:tabs>
        <w:ind w:left="5760" w:hanging="360"/>
      </w:pPr>
      <w:rPr>
        <w:rFonts w:ascii="Wingdings" w:hAnsi="Wingdings" w:hint="default"/>
      </w:rPr>
    </w:lvl>
    <w:lvl w:ilvl="8" w:tplc="BA060D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8E4A3D"/>
    <w:multiLevelType w:val="hybridMultilevel"/>
    <w:tmpl w:val="9BC8B166"/>
    <w:lvl w:ilvl="0" w:tplc="9D460CF0">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0"/>
  </w:num>
  <w:num w:numId="4">
    <w:abstractNumId w:val="1"/>
  </w:num>
  <w:num w:numId="5">
    <w:abstractNumId w:val="16"/>
  </w:num>
  <w:num w:numId="6">
    <w:abstractNumId w:val="2"/>
  </w:num>
  <w:num w:numId="7">
    <w:abstractNumId w:val="7"/>
  </w:num>
  <w:num w:numId="8">
    <w:abstractNumId w:val="6"/>
  </w:num>
  <w:num w:numId="9">
    <w:abstractNumId w:val="13"/>
  </w:num>
  <w:num w:numId="10">
    <w:abstractNumId w:val="11"/>
  </w:num>
  <w:num w:numId="11">
    <w:abstractNumId w:val="18"/>
  </w:num>
  <w:num w:numId="12">
    <w:abstractNumId w:val="10"/>
  </w:num>
  <w:num w:numId="13">
    <w:abstractNumId w:val="12"/>
  </w:num>
  <w:num w:numId="14">
    <w:abstractNumId w:val="3"/>
  </w:num>
  <w:num w:numId="15">
    <w:abstractNumId w:val="14"/>
  </w:num>
  <w:num w:numId="16">
    <w:abstractNumId w:val="8"/>
  </w:num>
  <w:num w:numId="17">
    <w:abstractNumId w:val="19"/>
  </w:num>
  <w:num w:numId="18">
    <w:abstractNumId w:val="9"/>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66"/>
    <w:rsid w:val="00014E2A"/>
    <w:rsid w:val="000278B1"/>
    <w:rsid w:val="000619DE"/>
    <w:rsid w:val="000C6F66"/>
    <w:rsid w:val="001A12BB"/>
    <w:rsid w:val="0023310E"/>
    <w:rsid w:val="00253A62"/>
    <w:rsid w:val="002C53B2"/>
    <w:rsid w:val="00331812"/>
    <w:rsid w:val="005220DE"/>
    <w:rsid w:val="00565A16"/>
    <w:rsid w:val="0059123D"/>
    <w:rsid w:val="005A711A"/>
    <w:rsid w:val="006836DC"/>
    <w:rsid w:val="007102CE"/>
    <w:rsid w:val="00744F8F"/>
    <w:rsid w:val="007B4243"/>
    <w:rsid w:val="00846429"/>
    <w:rsid w:val="00903689"/>
    <w:rsid w:val="00916FAD"/>
    <w:rsid w:val="0097462C"/>
    <w:rsid w:val="009B4CE7"/>
    <w:rsid w:val="009C7ADD"/>
    <w:rsid w:val="009F12AA"/>
    <w:rsid w:val="00AC6955"/>
    <w:rsid w:val="00AD063A"/>
    <w:rsid w:val="00B340C4"/>
    <w:rsid w:val="00B862AF"/>
    <w:rsid w:val="00C1070F"/>
    <w:rsid w:val="00C76654"/>
    <w:rsid w:val="00CA3E08"/>
    <w:rsid w:val="00CE70D3"/>
    <w:rsid w:val="00E57F8A"/>
    <w:rsid w:val="00EB19E5"/>
    <w:rsid w:val="00EE46C5"/>
    <w:rsid w:val="00F40FD1"/>
    <w:rsid w:val="00F60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ED52"/>
  <w15:chartTrackingRefBased/>
  <w15:docId w15:val="{CA13962B-D808-483E-A005-FBE126C3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63A"/>
    <w:pPr>
      <w:spacing w:after="0" w:line="240" w:lineRule="auto"/>
    </w:pPr>
    <w:rPr>
      <w:sz w:val="20"/>
    </w:rPr>
  </w:style>
  <w:style w:type="paragraph" w:styleId="Overskrift1">
    <w:name w:val="heading 1"/>
    <w:basedOn w:val="Normal"/>
    <w:next w:val="Normal"/>
    <w:link w:val="Overskrift1Tegn"/>
    <w:uiPriority w:val="9"/>
    <w:qFormat/>
    <w:rsid w:val="00AD063A"/>
    <w:pPr>
      <w:keepNext/>
      <w:keepLines/>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AD063A"/>
    <w:pPr>
      <w:keepNext/>
      <w:keepLines/>
      <w:spacing w:before="20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AD063A"/>
    <w:pPr>
      <w:keepNext/>
      <w:keepLines/>
      <w:spacing w:before="20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semiHidden/>
    <w:unhideWhenUsed/>
    <w:rsid w:val="00AD063A"/>
    <w:pPr>
      <w:keepNext/>
      <w:keepLines/>
      <w:spacing w:before="4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semiHidden/>
    <w:unhideWhenUsed/>
    <w:qFormat/>
    <w:rsid w:val="00AD063A"/>
    <w:pPr>
      <w:keepNext/>
      <w:keepLines/>
      <w:spacing w:before="40"/>
      <w:outlineLvl w:val="4"/>
    </w:pPr>
    <w:rPr>
      <w:rFonts w:asciiTheme="majorHAnsi" w:eastAsiaTheme="majorEastAsia" w:hAnsiTheme="majorHAnsi" w:cstheme="majorBidi"/>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D063A"/>
    <w:pPr>
      <w:ind w:left="720"/>
      <w:contextualSpacing/>
    </w:pPr>
  </w:style>
  <w:style w:type="paragraph" w:styleId="Markeringsbobletekst">
    <w:name w:val="Balloon Text"/>
    <w:basedOn w:val="Normal"/>
    <w:link w:val="MarkeringsbobletekstTegn"/>
    <w:uiPriority w:val="99"/>
    <w:semiHidden/>
    <w:unhideWhenUsed/>
    <w:rsid w:val="00AD063A"/>
    <w:rPr>
      <w:rFonts w:ascii="Verdana" w:hAnsi="Verdana" w:cs="Tahoma"/>
      <w:szCs w:val="16"/>
    </w:rPr>
  </w:style>
  <w:style w:type="character" w:customStyle="1" w:styleId="MarkeringsbobletekstTegn">
    <w:name w:val="Markeringsbobletekst Tegn"/>
    <w:basedOn w:val="Standardskrifttypeiafsnit"/>
    <w:link w:val="Markeringsbobletekst"/>
    <w:uiPriority w:val="99"/>
    <w:semiHidden/>
    <w:rsid w:val="00AD063A"/>
    <w:rPr>
      <w:rFonts w:ascii="Verdana" w:hAnsi="Verdana" w:cs="Tahoma"/>
      <w:sz w:val="20"/>
      <w:szCs w:val="16"/>
    </w:rPr>
  </w:style>
  <w:style w:type="character" w:customStyle="1" w:styleId="Overskrift3Tegn">
    <w:name w:val="Overskrift 3 Tegn"/>
    <w:basedOn w:val="Standardskrifttypeiafsnit"/>
    <w:link w:val="Overskrift3"/>
    <w:uiPriority w:val="9"/>
    <w:rsid w:val="00AD063A"/>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AD063A"/>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AD063A"/>
    <w:rPr>
      <w:rFonts w:asciiTheme="majorHAnsi" w:eastAsiaTheme="majorEastAsia" w:hAnsiTheme="majorHAnsi" w:cstheme="majorBidi"/>
      <w:b/>
      <w:bCs/>
      <w:sz w:val="28"/>
      <w:szCs w:val="28"/>
    </w:rPr>
  </w:style>
  <w:style w:type="character" w:customStyle="1" w:styleId="Overskrift4Tegn">
    <w:name w:val="Overskrift 4 Tegn"/>
    <w:basedOn w:val="Standardskrifttypeiafsnit"/>
    <w:link w:val="Overskrift4"/>
    <w:uiPriority w:val="9"/>
    <w:semiHidden/>
    <w:rsid w:val="00AD063A"/>
    <w:rPr>
      <w:rFonts w:asciiTheme="majorHAnsi" w:eastAsiaTheme="majorEastAsia" w:hAnsiTheme="majorHAnsi" w:cstheme="majorBidi"/>
      <w:i/>
      <w:iCs/>
      <w:sz w:val="20"/>
    </w:rPr>
  </w:style>
  <w:style w:type="character" w:customStyle="1" w:styleId="Overskrift5Tegn">
    <w:name w:val="Overskrift 5 Tegn"/>
    <w:basedOn w:val="Standardskrifttypeiafsnit"/>
    <w:link w:val="Overskrift5"/>
    <w:uiPriority w:val="9"/>
    <w:semiHidden/>
    <w:rsid w:val="00AD063A"/>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466">
      <w:bodyDiv w:val="1"/>
      <w:marLeft w:val="0"/>
      <w:marRight w:val="0"/>
      <w:marTop w:val="0"/>
      <w:marBottom w:val="0"/>
      <w:divBdr>
        <w:top w:val="none" w:sz="0" w:space="0" w:color="auto"/>
        <w:left w:val="none" w:sz="0" w:space="0" w:color="auto"/>
        <w:bottom w:val="none" w:sz="0" w:space="0" w:color="auto"/>
        <w:right w:val="none" w:sz="0" w:space="0" w:color="auto"/>
      </w:divBdr>
      <w:divsChild>
        <w:div w:id="800852796">
          <w:marLeft w:val="360"/>
          <w:marRight w:val="0"/>
          <w:marTop w:val="200"/>
          <w:marBottom w:val="0"/>
          <w:divBdr>
            <w:top w:val="none" w:sz="0" w:space="0" w:color="auto"/>
            <w:left w:val="none" w:sz="0" w:space="0" w:color="auto"/>
            <w:bottom w:val="none" w:sz="0" w:space="0" w:color="auto"/>
            <w:right w:val="none" w:sz="0" w:space="0" w:color="auto"/>
          </w:divBdr>
        </w:div>
      </w:divsChild>
    </w:div>
    <w:div w:id="302462983">
      <w:bodyDiv w:val="1"/>
      <w:marLeft w:val="0"/>
      <w:marRight w:val="0"/>
      <w:marTop w:val="0"/>
      <w:marBottom w:val="0"/>
      <w:divBdr>
        <w:top w:val="none" w:sz="0" w:space="0" w:color="auto"/>
        <w:left w:val="none" w:sz="0" w:space="0" w:color="auto"/>
        <w:bottom w:val="none" w:sz="0" w:space="0" w:color="auto"/>
        <w:right w:val="none" w:sz="0" w:space="0" w:color="auto"/>
      </w:divBdr>
      <w:divsChild>
        <w:div w:id="1162965604">
          <w:marLeft w:val="360"/>
          <w:marRight w:val="0"/>
          <w:marTop w:val="200"/>
          <w:marBottom w:val="0"/>
          <w:divBdr>
            <w:top w:val="none" w:sz="0" w:space="0" w:color="auto"/>
            <w:left w:val="none" w:sz="0" w:space="0" w:color="auto"/>
            <w:bottom w:val="none" w:sz="0" w:space="0" w:color="auto"/>
            <w:right w:val="none" w:sz="0" w:space="0" w:color="auto"/>
          </w:divBdr>
        </w:div>
      </w:divsChild>
    </w:div>
    <w:div w:id="482114662">
      <w:bodyDiv w:val="1"/>
      <w:marLeft w:val="0"/>
      <w:marRight w:val="0"/>
      <w:marTop w:val="0"/>
      <w:marBottom w:val="0"/>
      <w:divBdr>
        <w:top w:val="none" w:sz="0" w:space="0" w:color="auto"/>
        <w:left w:val="none" w:sz="0" w:space="0" w:color="auto"/>
        <w:bottom w:val="none" w:sz="0" w:space="0" w:color="auto"/>
        <w:right w:val="none" w:sz="0" w:space="0" w:color="auto"/>
      </w:divBdr>
      <w:divsChild>
        <w:div w:id="2056658030">
          <w:marLeft w:val="360"/>
          <w:marRight w:val="0"/>
          <w:marTop w:val="200"/>
          <w:marBottom w:val="0"/>
          <w:divBdr>
            <w:top w:val="none" w:sz="0" w:space="0" w:color="auto"/>
            <w:left w:val="none" w:sz="0" w:space="0" w:color="auto"/>
            <w:bottom w:val="none" w:sz="0" w:space="0" w:color="auto"/>
            <w:right w:val="none" w:sz="0" w:space="0" w:color="auto"/>
          </w:divBdr>
        </w:div>
        <w:div w:id="1542942298">
          <w:marLeft w:val="360"/>
          <w:marRight w:val="0"/>
          <w:marTop w:val="200"/>
          <w:marBottom w:val="0"/>
          <w:divBdr>
            <w:top w:val="none" w:sz="0" w:space="0" w:color="auto"/>
            <w:left w:val="none" w:sz="0" w:space="0" w:color="auto"/>
            <w:bottom w:val="none" w:sz="0" w:space="0" w:color="auto"/>
            <w:right w:val="none" w:sz="0" w:space="0" w:color="auto"/>
          </w:divBdr>
        </w:div>
      </w:divsChild>
    </w:div>
    <w:div w:id="630474740">
      <w:bodyDiv w:val="1"/>
      <w:marLeft w:val="0"/>
      <w:marRight w:val="0"/>
      <w:marTop w:val="0"/>
      <w:marBottom w:val="0"/>
      <w:divBdr>
        <w:top w:val="none" w:sz="0" w:space="0" w:color="auto"/>
        <w:left w:val="none" w:sz="0" w:space="0" w:color="auto"/>
        <w:bottom w:val="none" w:sz="0" w:space="0" w:color="auto"/>
        <w:right w:val="none" w:sz="0" w:space="0" w:color="auto"/>
      </w:divBdr>
      <w:divsChild>
        <w:div w:id="1125197621">
          <w:marLeft w:val="360"/>
          <w:marRight w:val="0"/>
          <w:marTop w:val="200"/>
          <w:marBottom w:val="0"/>
          <w:divBdr>
            <w:top w:val="none" w:sz="0" w:space="0" w:color="auto"/>
            <w:left w:val="none" w:sz="0" w:space="0" w:color="auto"/>
            <w:bottom w:val="none" w:sz="0" w:space="0" w:color="auto"/>
            <w:right w:val="none" w:sz="0" w:space="0" w:color="auto"/>
          </w:divBdr>
        </w:div>
      </w:divsChild>
    </w:div>
    <w:div w:id="945891786">
      <w:bodyDiv w:val="1"/>
      <w:marLeft w:val="0"/>
      <w:marRight w:val="0"/>
      <w:marTop w:val="0"/>
      <w:marBottom w:val="0"/>
      <w:divBdr>
        <w:top w:val="none" w:sz="0" w:space="0" w:color="auto"/>
        <w:left w:val="none" w:sz="0" w:space="0" w:color="auto"/>
        <w:bottom w:val="none" w:sz="0" w:space="0" w:color="auto"/>
        <w:right w:val="none" w:sz="0" w:space="0" w:color="auto"/>
      </w:divBdr>
      <w:divsChild>
        <w:div w:id="1026756404">
          <w:marLeft w:val="1080"/>
          <w:marRight w:val="0"/>
          <w:marTop w:val="100"/>
          <w:marBottom w:val="0"/>
          <w:divBdr>
            <w:top w:val="none" w:sz="0" w:space="0" w:color="auto"/>
            <w:left w:val="none" w:sz="0" w:space="0" w:color="auto"/>
            <w:bottom w:val="none" w:sz="0" w:space="0" w:color="auto"/>
            <w:right w:val="none" w:sz="0" w:space="0" w:color="auto"/>
          </w:divBdr>
        </w:div>
      </w:divsChild>
    </w:div>
    <w:div w:id="1141650002">
      <w:bodyDiv w:val="1"/>
      <w:marLeft w:val="0"/>
      <w:marRight w:val="0"/>
      <w:marTop w:val="0"/>
      <w:marBottom w:val="0"/>
      <w:divBdr>
        <w:top w:val="none" w:sz="0" w:space="0" w:color="auto"/>
        <w:left w:val="none" w:sz="0" w:space="0" w:color="auto"/>
        <w:bottom w:val="none" w:sz="0" w:space="0" w:color="auto"/>
        <w:right w:val="none" w:sz="0" w:space="0" w:color="auto"/>
      </w:divBdr>
      <w:divsChild>
        <w:div w:id="952512670">
          <w:marLeft w:val="1080"/>
          <w:marRight w:val="0"/>
          <w:marTop w:val="100"/>
          <w:marBottom w:val="0"/>
          <w:divBdr>
            <w:top w:val="none" w:sz="0" w:space="0" w:color="auto"/>
            <w:left w:val="none" w:sz="0" w:space="0" w:color="auto"/>
            <w:bottom w:val="none" w:sz="0" w:space="0" w:color="auto"/>
            <w:right w:val="none" w:sz="0" w:space="0" w:color="auto"/>
          </w:divBdr>
        </w:div>
      </w:divsChild>
    </w:div>
    <w:div w:id="1642728184">
      <w:bodyDiv w:val="1"/>
      <w:marLeft w:val="0"/>
      <w:marRight w:val="0"/>
      <w:marTop w:val="0"/>
      <w:marBottom w:val="0"/>
      <w:divBdr>
        <w:top w:val="none" w:sz="0" w:space="0" w:color="auto"/>
        <w:left w:val="none" w:sz="0" w:space="0" w:color="auto"/>
        <w:bottom w:val="none" w:sz="0" w:space="0" w:color="auto"/>
        <w:right w:val="none" w:sz="0" w:space="0" w:color="auto"/>
      </w:divBdr>
      <w:divsChild>
        <w:div w:id="1260023556">
          <w:marLeft w:val="360"/>
          <w:marRight w:val="0"/>
          <w:marTop w:val="200"/>
          <w:marBottom w:val="0"/>
          <w:divBdr>
            <w:top w:val="none" w:sz="0" w:space="0" w:color="auto"/>
            <w:left w:val="none" w:sz="0" w:space="0" w:color="auto"/>
            <w:bottom w:val="none" w:sz="0" w:space="0" w:color="auto"/>
            <w:right w:val="none" w:sz="0" w:space="0" w:color="auto"/>
          </w:divBdr>
        </w:div>
        <w:div w:id="29040221">
          <w:marLeft w:val="360"/>
          <w:marRight w:val="0"/>
          <w:marTop w:val="200"/>
          <w:marBottom w:val="0"/>
          <w:divBdr>
            <w:top w:val="none" w:sz="0" w:space="0" w:color="auto"/>
            <w:left w:val="none" w:sz="0" w:space="0" w:color="auto"/>
            <w:bottom w:val="none" w:sz="0" w:space="0" w:color="auto"/>
            <w:right w:val="none" w:sz="0" w:space="0" w:color="auto"/>
          </w:divBdr>
        </w:div>
      </w:divsChild>
    </w:div>
    <w:div w:id="1675456680">
      <w:bodyDiv w:val="1"/>
      <w:marLeft w:val="0"/>
      <w:marRight w:val="0"/>
      <w:marTop w:val="0"/>
      <w:marBottom w:val="0"/>
      <w:divBdr>
        <w:top w:val="none" w:sz="0" w:space="0" w:color="auto"/>
        <w:left w:val="none" w:sz="0" w:space="0" w:color="auto"/>
        <w:bottom w:val="none" w:sz="0" w:space="0" w:color="auto"/>
        <w:right w:val="none" w:sz="0" w:space="0" w:color="auto"/>
      </w:divBdr>
      <w:divsChild>
        <w:div w:id="1819103304">
          <w:marLeft w:val="360"/>
          <w:marRight w:val="0"/>
          <w:marTop w:val="200"/>
          <w:marBottom w:val="0"/>
          <w:divBdr>
            <w:top w:val="none" w:sz="0" w:space="0" w:color="auto"/>
            <w:left w:val="none" w:sz="0" w:space="0" w:color="auto"/>
            <w:bottom w:val="none" w:sz="0" w:space="0" w:color="auto"/>
            <w:right w:val="none" w:sz="0" w:space="0" w:color="auto"/>
          </w:divBdr>
        </w:div>
        <w:div w:id="1044671355">
          <w:marLeft w:val="360"/>
          <w:marRight w:val="0"/>
          <w:marTop w:val="200"/>
          <w:marBottom w:val="0"/>
          <w:divBdr>
            <w:top w:val="none" w:sz="0" w:space="0" w:color="auto"/>
            <w:left w:val="none" w:sz="0" w:space="0" w:color="auto"/>
            <w:bottom w:val="none" w:sz="0" w:space="0" w:color="auto"/>
            <w:right w:val="none" w:sz="0" w:space="0" w:color="auto"/>
          </w:divBdr>
        </w:div>
      </w:divsChild>
    </w:div>
    <w:div w:id="1687907284">
      <w:bodyDiv w:val="1"/>
      <w:marLeft w:val="0"/>
      <w:marRight w:val="0"/>
      <w:marTop w:val="0"/>
      <w:marBottom w:val="0"/>
      <w:divBdr>
        <w:top w:val="none" w:sz="0" w:space="0" w:color="auto"/>
        <w:left w:val="none" w:sz="0" w:space="0" w:color="auto"/>
        <w:bottom w:val="none" w:sz="0" w:space="0" w:color="auto"/>
        <w:right w:val="none" w:sz="0" w:space="0" w:color="auto"/>
      </w:divBdr>
      <w:divsChild>
        <w:div w:id="1137650520">
          <w:marLeft w:val="360"/>
          <w:marRight w:val="0"/>
          <w:marTop w:val="200"/>
          <w:marBottom w:val="0"/>
          <w:divBdr>
            <w:top w:val="none" w:sz="0" w:space="0" w:color="auto"/>
            <w:left w:val="none" w:sz="0" w:space="0" w:color="auto"/>
            <w:bottom w:val="none" w:sz="0" w:space="0" w:color="auto"/>
            <w:right w:val="none" w:sz="0" w:space="0" w:color="auto"/>
          </w:divBdr>
        </w:div>
      </w:divsChild>
    </w:div>
    <w:div w:id="1688021345">
      <w:bodyDiv w:val="1"/>
      <w:marLeft w:val="0"/>
      <w:marRight w:val="0"/>
      <w:marTop w:val="0"/>
      <w:marBottom w:val="0"/>
      <w:divBdr>
        <w:top w:val="none" w:sz="0" w:space="0" w:color="auto"/>
        <w:left w:val="none" w:sz="0" w:space="0" w:color="auto"/>
        <w:bottom w:val="none" w:sz="0" w:space="0" w:color="auto"/>
        <w:right w:val="none" w:sz="0" w:space="0" w:color="auto"/>
      </w:divBdr>
      <w:divsChild>
        <w:div w:id="1826161130">
          <w:marLeft w:val="360"/>
          <w:marRight w:val="0"/>
          <w:marTop w:val="200"/>
          <w:marBottom w:val="0"/>
          <w:divBdr>
            <w:top w:val="none" w:sz="0" w:space="0" w:color="auto"/>
            <w:left w:val="none" w:sz="0" w:space="0" w:color="auto"/>
            <w:bottom w:val="none" w:sz="0" w:space="0" w:color="auto"/>
            <w:right w:val="none" w:sz="0" w:space="0" w:color="auto"/>
          </w:divBdr>
        </w:div>
      </w:divsChild>
    </w:div>
    <w:div w:id="1802185932">
      <w:bodyDiv w:val="1"/>
      <w:marLeft w:val="0"/>
      <w:marRight w:val="0"/>
      <w:marTop w:val="0"/>
      <w:marBottom w:val="0"/>
      <w:divBdr>
        <w:top w:val="none" w:sz="0" w:space="0" w:color="auto"/>
        <w:left w:val="none" w:sz="0" w:space="0" w:color="auto"/>
        <w:bottom w:val="none" w:sz="0" w:space="0" w:color="auto"/>
        <w:right w:val="none" w:sz="0" w:space="0" w:color="auto"/>
      </w:divBdr>
      <w:divsChild>
        <w:div w:id="792022053">
          <w:marLeft w:val="360"/>
          <w:marRight w:val="0"/>
          <w:marTop w:val="200"/>
          <w:marBottom w:val="0"/>
          <w:divBdr>
            <w:top w:val="none" w:sz="0" w:space="0" w:color="auto"/>
            <w:left w:val="none" w:sz="0" w:space="0" w:color="auto"/>
            <w:bottom w:val="none" w:sz="0" w:space="0" w:color="auto"/>
            <w:right w:val="none" w:sz="0" w:space="0" w:color="auto"/>
          </w:divBdr>
        </w:div>
        <w:div w:id="1496800492">
          <w:marLeft w:val="360"/>
          <w:marRight w:val="0"/>
          <w:marTop w:val="200"/>
          <w:marBottom w:val="0"/>
          <w:divBdr>
            <w:top w:val="none" w:sz="0" w:space="0" w:color="auto"/>
            <w:left w:val="none" w:sz="0" w:space="0" w:color="auto"/>
            <w:bottom w:val="none" w:sz="0" w:space="0" w:color="auto"/>
            <w:right w:val="none" w:sz="0" w:space="0" w:color="auto"/>
          </w:divBdr>
        </w:div>
      </w:divsChild>
    </w:div>
    <w:div w:id="1908295745">
      <w:bodyDiv w:val="1"/>
      <w:marLeft w:val="0"/>
      <w:marRight w:val="0"/>
      <w:marTop w:val="0"/>
      <w:marBottom w:val="0"/>
      <w:divBdr>
        <w:top w:val="none" w:sz="0" w:space="0" w:color="auto"/>
        <w:left w:val="none" w:sz="0" w:space="0" w:color="auto"/>
        <w:bottom w:val="none" w:sz="0" w:space="0" w:color="auto"/>
        <w:right w:val="none" w:sz="0" w:space="0" w:color="auto"/>
      </w:divBdr>
      <w:divsChild>
        <w:div w:id="5180006">
          <w:marLeft w:val="360"/>
          <w:marRight w:val="0"/>
          <w:marTop w:val="200"/>
          <w:marBottom w:val="0"/>
          <w:divBdr>
            <w:top w:val="none" w:sz="0" w:space="0" w:color="auto"/>
            <w:left w:val="none" w:sz="0" w:space="0" w:color="auto"/>
            <w:bottom w:val="none" w:sz="0" w:space="0" w:color="auto"/>
            <w:right w:val="none" w:sz="0" w:space="0" w:color="auto"/>
          </w:divBdr>
        </w:div>
        <w:div w:id="957369782">
          <w:marLeft w:val="360"/>
          <w:marRight w:val="0"/>
          <w:marTop w:val="200"/>
          <w:marBottom w:val="0"/>
          <w:divBdr>
            <w:top w:val="none" w:sz="0" w:space="0" w:color="auto"/>
            <w:left w:val="none" w:sz="0" w:space="0" w:color="auto"/>
            <w:bottom w:val="none" w:sz="0" w:space="0" w:color="auto"/>
            <w:right w:val="none" w:sz="0" w:space="0" w:color="auto"/>
          </w:divBdr>
        </w:div>
        <w:div w:id="571279136">
          <w:marLeft w:val="360"/>
          <w:marRight w:val="0"/>
          <w:marTop w:val="200"/>
          <w:marBottom w:val="0"/>
          <w:divBdr>
            <w:top w:val="none" w:sz="0" w:space="0" w:color="auto"/>
            <w:left w:val="none" w:sz="0" w:space="0" w:color="auto"/>
            <w:bottom w:val="none" w:sz="0" w:space="0" w:color="auto"/>
            <w:right w:val="none" w:sz="0" w:space="0" w:color="auto"/>
          </w:divBdr>
        </w:div>
      </w:divsChild>
    </w:div>
    <w:div w:id="1932810113">
      <w:bodyDiv w:val="1"/>
      <w:marLeft w:val="0"/>
      <w:marRight w:val="0"/>
      <w:marTop w:val="0"/>
      <w:marBottom w:val="0"/>
      <w:divBdr>
        <w:top w:val="none" w:sz="0" w:space="0" w:color="auto"/>
        <w:left w:val="none" w:sz="0" w:space="0" w:color="auto"/>
        <w:bottom w:val="none" w:sz="0" w:space="0" w:color="auto"/>
        <w:right w:val="none" w:sz="0" w:space="0" w:color="auto"/>
      </w:divBdr>
      <w:divsChild>
        <w:div w:id="758139381">
          <w:marLeft w:val="360"/>
          <w:marRight w:val="0"/>
          <w:marTop w:val="200"/>
          <w:marBottom w:val="0"/>
          <w:divBdr>
            <w:top w:val="none" w:sz="0" w:space="0" w:color="auto"/>
            <w:left w:val="none" w:sz="0" w:space="0" w:color="auto"/>
            <w:bottom w:val="none" w:sz="0" w:space="0" w:color="auto"/>
            <w:right w:val="none" w:sz="0" w:space="0" w:color="auto"/>
          </w:divBdr>
        </w:div>
        <w:div w:id="751387604">
          <w:marLeft w:val="360"/>
          <w:marRight w:val="0"/>
          <w:marTop w:val="200"/>
          <w:marBottom w:val="0"/>
          <w:divBdr>
            <w:top w:val="none" w:sz="0" w:space="0" w:color="auto"/>
            <w:left w:val="none" w:sz="0" w:space="0" w:color="auto"/>
            <w:bottom w:val="none" w:sz="0" w:space="0" w:color="auto"/>
            <w:right w:val="none" w:sz="0" w:space="0" w:color="auto"/>
          </w:divBdr>
        </w:div>
        <w:div w:id="755174771">
          <w:marLeft w:val="360"/>
          <w:marRight w:val="0"/>
          <w:marTop w:val="200"/>
          <w:marBottom w:val="0"/>
          <w:divBdr>
            <w:top w:val="none" w:sz="0" w:space="0" w:color="auto"/>
            <w:left w:val="none" w:sz="0" w:space="0" w:color="auto"/>
            <w:bottom w:val="none" w:sz="0" w:space="0" w:color="auto"/>
            <w:right w:val="none" w:sz="0" w:space="0" w:color="auto"/>
          </w:divBdr>
        </w:div>
      </w:divsChild>
    </w:div>
    <w:div w:id="2144423366">
      <w:bodyDiv w:val="1"/>
      <w:marLeft w:val="0"/>
      <w:marRight w:val="0"/>
      <w:marTop w:val="0"/>
      <w:marBottom w:val="0"/>
      <w:divBdr>
        <w:top w:val="none" w:sz="0" w:space="0" w:color="auto"/>
        <w:left w:val="none" w:sz="0" w:space="0" w:color="auto"/>
        <w:bottom w:val="none" w:sz="0" w:space="0" w:color="auto"/>
        <w:right w:val="none" w:sz="0" w:space="0" w:color="auto"/>
      </w:divBdr>
      <w:divsChild>
        <w:div w:id="1101602708">
          <w:marLeft w:val="360"/>
          <w:marRight w:val="0"/>
          <w:marTop w:val="200"/>
          <w:marBottom w:val="0"/>
          <w:divBdr>
            <w:top w:val="none" w:sz="0" w:space="0" w:color="auto"/>
            <w:left w:val="none" w:sz="0" w:space="0" w:color="auto"/>
            <w:bottom w:val="none" w:sz="0" w:space="0" w:color="auto"/>
            <w:right w:val="none" w:sz="0" w:space="0" w:color="auto"/>
          </w:divBdr>
        </w:div>
        <w:div w:id="39532408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Husted Hubeishy</dc:creator>
  <cp:keywords/>
  <dc:description/>
  <cp:lastModifiedBy>Maja Husted Hubeishy</cp:lastModifiedBy>
  <cp:revision>4</cp:revision>
  <dcterms:created xsi:type="dcterms:W3CDTF">2023-04-11T18:06:00Z</dcterms:created>
  <dcterms:modified xsi:type="dcterms:W3CDTF">2023-04-12T14:06:00Z</dcterms:modified>
</cp:coreProperties>
</file>